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2ED6" w14:textId="77777777" w:rsidR="00C42241" w:rsidRDefault="00F44D14">
      <w:pPr>
        <w:tabs>
          <w:tab w:val="left" w:pos="1747"/>
          <w:tab w:val="center" w:pos="538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16"/>
          <w:szCs w:val="16"/>
        </w:rPr>
      </w:pPr>
      <w:r>
        <w:rPr>
          <w:rFonts w:ascii="Times New Roman" w:eastAsia="Calibri" w:hAnsi="Times New Roman" w:cs="Times New Roman"/>
          <w:b/>
          <w:color w:val="0070C0"/>
          <w:sz w:val="16"/>
          <w:szCs w:val="16"/>
        </w:rPr>
        <w:t xml:space="preserve">ИЗНАЧАЛЬНО ВЫШЕСТОЯЩИЙ ДОМ ИЗНАЧАЛЬНО ВЫШЕСТОЯЩЕГО ОТЦА  </w:t>
      </w:r>
    </w:p>
    <w:p w14:paraId="4968AAB9" w14:textId="5E6ADFF2" w:rsidR="00C42241" w:rsidRPr="008D3F5E" w:rsidRDefault="002351B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E0000"/>
          <w:sz w:val="16"/>
          <w:szCs w:val="16"/>
        </w:rPr>
      </w:pPr>
      <w:r>
        <w:rPr>
          <w:rFonts w:ascii="Times New Roman" w:eastAsia="Calibri" w:hAnsi="Times New Roman" w:cs="Times New Roman"/>
          <w:b/>
          <w:color w:val="0070C0"/>
          <w:sz w:val="16"/>
          <w:szCs w:val="16"/>
        </w:rPr>
        <w:t>Прило</w:t>
      </w:r>
      <w:r w:rsidR="00F44D14">
        <w:rPr>
          <w:rFonts w:ascii="Times New Roman" w:eastAsia="Calibri" w:hAnsi="Times New Roman" w:cs="Times New Roman"/>
          <w:b/>
          <w:color w:val="0070C0"/>
          <w:sz w:val="16"/>
          <w:szCs w:val="16"/>
        </w:rPr>
        <w:t>жени</w:t>
      </w:r>
      <w:r w:rsidR="008D3F5E">
        <w:rPr>
          <w:rFonts w:ascii="Times New Roman" w:eastAsia="Calibri" w:hAnsi="Times New Roman" w:cs="Times New Roman"/>
          <w:b/>
          <w:color w:val="0070C0"/>
          <w:sz w:val="16"/>
          <w:szCs w:val="16"/>
        </w:rPr>
        <w:t xml:space="preserve">е </w:t>
      </w:r>
      <w:r w:rsidR="008D3F5E" w:rsidRPr="008D3F5E">
        <w:rPr>
          <w:rFonts w:ascii="Times New Roman" w:eastAsia="Calibri" w:hAnsi="Times New Roman" w:cs="Times New Roman"/>
          <w:b/>
          <w:color w:val="EE0000"/>
          <w:sz w:val="16"/>
          <w:szCs w:val="16"/>
        </w:rPr>
        <w:t>Метагалактический Имперский Дом</w:t>
      </w:r>
    </w:p>
    <w:p w14:paraId="034254C9" w14:textId="10A0CB05" w:rsidR="003644C6" w:rsidRDefault="00F44D14" w:rsidP="003644C6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16"/>
          <w:szCs w:val="16"/>
        </w:rPr>
      </w:pPr>
      <w:r>
        <w:rPr>
          <w:rFonts w:ascii="Times New Roman" w:eastAsia="Calibri" w:hAnsi="Times New Roman" w:cs="Times New Roman"/>
          <w:color w:val="FF0000"/>
          <w:sz w:val="16"/>
          <w:szCs w:val="16"/>
        </w:rPr>
        <w:t>Утверждаю. КХ</w:t>
      </w:r>
      <w:r w:rsidR="003644C6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3</w:t>
      </w:r>
      <w:r w:rsidR="002351B5">
        <w:rPr>
          <w:rFonts w:ascii="Times New Roman" w:eastAsia="Calibri" w:hAnsi="Times New Roman" w:cs="Times New Roman"/>
          <w:color w:val="FF0000"/>
          <w:sz w:val="16"/>
          <w:szCs w:val="16"/>
        </w:rPr>
        <w:t>1</w:t>
      </w:r>
      <w:r w:rsidR="003644C6">
        <w:rPr>
          <w:rFonts w:ascii="Times New Roman" w:eastAsia="Calibri" w:hAnsi="Times New Roman" w:cs="Times New Roman"/>
          <w:color w:val="FF0000"/>
          <w:sz w:val="16"/>
          <w:szCs w:val="16"/>
        </w:rPr>
        <w:t>.</w:t>
      </w:r>
      <w:r w:rsidR="00122F7B">
        <w:rPr>
          <w:rFonts w:ascii="Times New Roman" w:eastAsia="Calibri" w:hAnsi="Times New Roman" w:cs="Times New Roman"/>
          <w:color w:val="FF0000"/>
          <w:sz w:val="16"/>
          <w:szCs w:val="16"/>
        </w:rPr>
        <w:t>10</w:t>
      </w:r>
      <w:r w:rsidR="003644C6">
        <w:rPr>
          <w:rFonts w:ascii="Times New Roman" w:eastAsia="Calibri" w:hAnsi="Times New Roman" w:cs="Times New Roman"/>
          <w:color w:val="FF0000"/>
          <w:sz w:val="16"/>
          <w:szCs w:val="16"/>
        </w:rPr>
        <w:t>.202</w:t>
      </w:r>
      <w:r w:rsidR="00122F7B">
        <w:rPr>
          <w:rFonts w:ascii="Times New Roman" w:eastAsia="Calibri" w:hAnsi="Times New Roman" w:cs="Times New Roman"/>
          <w:color w:val="FF0000"/>
          <w:sz w:val="16"/>
          <w:szCs w:val="16"/>
        </w:rPr>
        <w:t>5</w:t>
      </w:r>
    </w:p>
    <w:p w14:paraId="4589CF5C" w14:textId="77777777" w:rsidR="00C42241" w:rsidRDefault="00F44D1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Решением Изначально Вышестоящего Отца:</w:t>
      </w:r>
    </w:p>
    <w:p w14:paraId="52E4DA88" w14:textId="7EA0C7D6" w:rsidR="00C42241" w:rsidRDefault="00F44D14">
      <w:pPr>
        <w:pStyle w:val="af9"/>
        <w:numPr>
          <w:ilvl w:val="0"/>
          <w:numId w:val="10"/>
        </w:numPr>
        <w:spacing w:after="0" w:line="240" w:lineRule="auto"/>
        <w:ind w:left="284" w:hanging="295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Развернуть </w:t>
      </w:r>
      <w:r w:rsidR="00903D25">
        <w:rPr>
          <w:rFonts w:ascii="Times New Roman" w:eastAsia="Calibri" w:hAnsi="Times New Roman" w:cs="Times New Roman"/>
          <w:sz w:val="16"/>
          <w:szCs w:val="16"/>
        </w:rPr>
        <w:t>Метагалактический Имперский Дом</w:t>
      </w:r>
      <w:r w:rsidR="005E2E4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577EEC">
        <w:rPr>
          <w:rFonts w:ascii="Times New Roman" w:eastAsia="Calibri" w:hAnsi="Times New Roman" w:cs="Times New Roman"/>
          <w:sz w:val="16"/>
          <w:szCs w:val="16"/>
        </w:rPr>
        <w:t xml:space="preserve">проектом </w:t>
      </w:r>
      <w:r w:rsidR="002351B5">
        <w:rPr>
          <w:rFonts w:ascii="Times New Roman" w:eastAsia="Calibri" w:hAnsi="Times New Roman" w:cs="Times New Roman"/>
          <w:sz w:val="16"/>
          <w:szCs w:val="16"/>
        </w:rPr>
        <w:t>м</w:t>
      </w:r>
      <w:r w:rsidR="002351B5">
        <w:rPr>
          <w:rFonts w:ascii="Times New Roman" w:eastAsia="Calibri" w:hAnsi="Times New Roman" w:cs="Times New Roman"/>
          <w:sz w:val="16"/>
          <w:szCs w:val="16"/>
        </w:rPr>
        <w:t xml:space="preserve">етагалактической </w:t>
      </w:r>
      <w:r w:rsidR="002351B5">
        <w:rPr>
          <w:rFonts w:ascii="Times New Roman" w:eastAsia="Calibri" w:hAnsi="Times New Roman" w:cs="Times New Roman"/>
          <w:sz w:val="16"/>
          <w:szCs w:val="16"/>
        </w:rPr>
        <w:t>н</w:t>
      </w:r>
      <w:r w:rsidR="002351B5">
        <w:rPr>
          <w:rFonts w:ascii="Times New Roman" w:eastAsia="Calibri" w:hAnsi="Times New Roman" w:cs="Times New Roman"/>
          <w:sz w:val="16"/>
          <w:szCs w:val="16"/>
        </w:rPr>
        <w:t xml:space="preserve">ауки </w:t>
      </w:r>
      <w:r w:rsidR="002351B5">
        <w:rPr>
          <w:rFonts w:ascii="Times New Roman" w:eastAsia="Calibri" w:hAnsi="Times New Roman" w:cs="Times New Roman"/>
          <w:sz w:val="16"/>
          <w:szCs w:val="16"/>
        </w:rPr>
        <w:t>М</w:t>
      </w:r>
      <w:r w:rsidR="002351B5">
        <w:rPr>
          <w:rFonts w:ascii="Times New Roman" w:eastAsia="Calibri" w:hAnsi="Times New Roman" w:cs="Times New Roman"/>
          <w:sz w:val="16"/>
          <w:szCs w:val="16"/>
        </w:rPr>
        <w:t xml:space="preserve">ировой </w:t>
      </w:r>
      <w:r w:rsidR="002351B5">
        <w:rPr>
          <w:rFonts w:ascii="Times New Roman" w:eastAsia="Calibri" w:hAnsi="Times New Roman" w:cs="Times New Roman"/>
          <w:sz w:val="16"/>
          <w:szCs w:val="16"/>
        </w:rPr>
        <w:t>с</w:t>
      </w:r>
      <w:r w:rsidR="002351B5">
        <w:rPr>
          <w:rFonts w:ascii="Times New Roman" w:eastAsia="Calibri" w:hAnsi="Times New Roman" w:cs="Times New Roman"/>
          <w:sz w:val="16"/>
          <w:szCs w:val="16"/>
        </w:rPr>
        <w:t>интез</w:t>
      </w:r>
      <w:r w:rsidR="002351B5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577EEC">
        <w:rPr>
          <w:rFonts w:ascii="Times New Roman" w:eastAsia="Calibri" w:hAnsi="Times New Roman" w:cs="Times New Roman"/>
          <w:sz w:val="16"/>
          <w:szCs w:val="16"/>
        </w:rPr>
        <w:t>Академического научного центра Метагалактических наук.</w:t>
      </w:r>
    </w:p>
    <w:p w14:paraId="30A072A4" w14:textId="451E2805" w:rsidR="00C42241" w:rsidRDefault="00F44D14">
      <w:pPr>
        <w:pStyle w:val="af9"/>
        <w:numPr>
          <w:ilvl w:val="0"/>
          <w:numId w:val="10"/>
        </w:numPr>
        <w:spacing w:after="0" w:line="240" w:lineRule="auto"/>
        <w:ind w:left="284" w:hanging="295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Утвердить явление шестидесяти четырёх базовых направлений</w:t>
      </w:r>
      <w:r w:rsidR="005E2E46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r w:rsidR="00974BAC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  <w:r w:rsidR="00D8241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определив его организацию 64-мя базовыми направлениями:</w:t>
      </w:r>
    </w:p>
    <w:p w14:paraId="165AD240" w14:textId="439B9D38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64</w:t>
      </w:r>
      <w:r w:rsidRPr="00BC5DEA">
        <w:rPr>
          <w:rFonts w:ascii="Times New Roman" w:hAnsi="Times New Roman" w:cs="Times New Roman"/>
          <w:sz w:val="16"/>
          <w:szCs w:val="16"/>
        </w:rPr>
        <w:t xml:space="preserve">. </w:t>
      </w:r>
      <w:r w:rsidR="00974BAC">
        <w:rPr>
          <w:rFonts w:ascii="Times New Roman" w:hAnsi="Times New Roman" w:cs="Times New Roman"/>
          <w:sz w:val="16"/>
          <w:szCs w:val="16"/>
        </w:rPr>
        <w:t>Научный</w:t>
      </w:r>
      <w:r w:rsidRPr="00BC5DEA">
        <w:rPr>
          <w:rFonts w:ascii="Times New Roman" w:hAnsi="Times New Roman" w:cs="Times New Roman"/>
          <w:sz w:val="16"/>
          <w:szCs w:val="16"/>
        </w:rPr>
        <w:t xml:space="preserve"> Синтез Изначально Вышестоящего Отца</w:t>
      </w:r>
    </w:p>
    <w:p w14:paraId="35409E78" w14:textId="63B62E51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63. </w:t>
      </w:r>
      <w:r w:rsidRPr="00BC5DEA">
        <w:rPr>
          <w:rFonts w:ascii="Times New Roman" w:hAnsi="Times New Roman" w:cs="Times New Roman"/>
          <w:sz w:val="16"/>
          <w:szCs w:val="16"/>
        </w:rPr>
        <w:t xml:space="preserve">Аватар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0B0C246F" w14:textId="4C1AD246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62. </w:t>
      </w:r>
      <w:r w:rsidRPr="00BC5DEA">
        <w:rPr>
          <w:rFonts w:ascii="Times New Roman" w:hAnsi="Times New Roman" w:cs="Times New Roman"/>
          <w:sz w:val="16"/>
          <w:szCs w:val="16"/>
        </w:rPr>
        <w:t xml:space="preserve">Владыка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6BDE6AB2" w14:textId="26BF984A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61. </w:t>
      </w:r>
      <w:r w:rsidRPr="00BC5DEA">
        <w:rPr>
          <w:rFonts w:ascii="Times New Roman" w:hAnsi="Times New Roman" w:cs="Times New Roman"/>
          <w:sz w:val="16"/>
          <w:szCs w:val="16"/>
        </w:rPr>
        <w:t xml:space="preserve">Учитель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4EB02D98" w14:textId="4712DF09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60. </w:t>
      </w:r>
      <w:r w:rsidRPr="00BC5DEA">
        <w:rPr>
          <w:rFonts w:ascii="Times New Roman" w:hAnsi="Times New Roman" w:cs="Times New Roman"/>
          <w:sz w:val="16"/>
          <w:szCs w:val="16"/>
        </w:rPr>
        <w:t xml:space="preserve">Ипостась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57D1EEAB" w14:textId="28BE1C28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59. </w:t>
      </w:r>
      <w:r w:rsidRPr="00BC5DEA">
        <w:rPr>
          <w:rFonts w:ascii="Times New Roman" w:hAnsi="Times New Roman" w:cs="Times New Roman"/>
          <w:sz w:val="16"/>
          <w:szCs w:val="16"/>
        </w:rPr>
        <w:t xml:space="preserve">Служащий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2BBDF6C8" w14:textId="74B4F311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58. </w:t>
      </w:r>
      <w:r w:rsidRPr="00BC5DEA">
        <w:rPr>
          <w:rFonts w:ascii="Times New Roman" w:hAnsi="Times New Roman" w:cs="Times New Roman"/>
          <w:sz w:val="16"/>
          <w:szCs w:val="16"/>
        </w:rPr>
        <w:t xml:space="preserve">Посвящённый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31B11646" w14:textId="42AD1CE3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57. </w:t>
      </w:r>
      <w:r w:rsidR="004B412E">
        <w:rPr>
          <w:rFonts w:ascii="Times New Roman" w:hAnsi="Times New Roman" w:cs="Times New Roman"/>
          <w:sz w:val="16"/>
          <w:szCs w:val="16"/>
        </w:rPr>
        <w:t>Человек ИВО</w:t>
      </w:r>
      <w:r w:rsidRPr="00BC5DEA">
        <w:rPr>
          <w:rFonts w:ascii="Times New Roman" w:hAnsi="Times New Roman" w:cs="Times New Roman"/>
          <w:sz w:val="16"/>
          <w:szCs w:val="16"/>
        </w:rPr>
        <w:t xml:space="preserve">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71B03712" w14:textId="78DE6435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56. </w:t>
      </w:r>
      <w:r w:rsidR="004B412E">
        <w:rPr>
          <w:rFonts w:ascii="Times New Roman" w:hAnsi="Times New Roman" w:cs="Times New Roman"/>
          <w:sz w:val="16"/>
          <w:szCs w:val="16"/>
        </w:rPr>
        <w:t>Человек-Отец</w:t>
      </w:r>
      <w:r w:rsidR="00CB0B52" w:rsidRPr="00BC5DEA">
        <w:rPr>
          <w:rFonts w:ascii="Times New Roman" w:hAnsi="Times New Roman" w:cs="Times New Roman"/>
          <w:sz w:val="16"/>
          <w:szCs w:val="16"/>
        </w:rPr>
        <w:t xml:space="preserve"> </w:t>
      </w:r>
      <w:r w:rsidRPr="00BC5DEA">
        <w:rPr>
          <w:rFonts w:ascii="Times New Roman" w:hAnsi="Times New Roman" w:cs="Times New Roman"/>
          <w:sz w:val="16"/>
          <w:szCs w:val="16"/>
        </w:rPr>
        <w:t xml:space="preserve">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103D9DDC" w14:textId="3E6C5CA3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55. </w:t>
      </w:r>
      <w:r w:rsidR="004B412E">
        <w:rPr>
          <w:rFonts w:ascii="Times New Roman" w:hAnsi="Times New Roman" w:cs="Times New Roman"/>
          <w:sz w:val="16"/>
          <w:szCs w:val="16"/>
        </w:rPr>
        <w:t>Человек-Аватар</w:t>
      </w:r>
      <w:r w:rsidR="00CB0B52" w:rsidRPr="00BC5DEA">
        <w:rPr>
          <w:rFonts w:ascii="Times New Roman" w:hAnsi="Times New Roman" w:cs="Times New Roman"/>
          <w:sz w:val="16"/>
          <w:szCs w:val="16"/>
        </w:rPr>
        <w:t xml:space="preserve"> </w:t>
      </w:r>
      <w:r w:rsidRPr="00BC5DEA">
        <w:rPr>
          <w:rFonts w:ascii="Times New Roman" w:hAnsi="Times New Roman" w:cs="Times New Roman"/>
          <w:sz w:val="16"/>
          <w:szCs w:val="16"/>
        </w:rPr>
        <w:t xml:space="preserve">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26DDBF30" w14:textId="2435B384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54. </w:t>
      </w:r>
      <w:r w:rsidR="004B412E">
        <w:rPr>
          <w:rFonts w:ascii="Times New Roman" w:hAnsi="Times New Roman" w:cs="Times New Roman"/>
          <w:sz w:val="16"/>
          <w:szCs w:val="16"/>
        </w:rPr>
        <w:t>Человек-Владыка</w:t>
      </w:r>
      <w:r w:rsidR="00CB0B52" w:rsidRPr="00BC5DEA">
        <w:rPr>
          <w:rFonts w:ascii="Times New Roman" w:hAnsi="Times New Roman" w:cs="Times New Roman"/>
          <w:sz w:val="16"/>
          <w:szCs w:val="16"/>
        </w:rPr>
        <w:t xml:space="preserve"> </w:t>
      </w:r>
      <w:r w:rsidRPr="00BC5DEA">
        <w:rPr>
          <w:rFonts w:ascii="Times New Roman" w:hAnsi="Times New Roman" w:cs="Times New Roman"/>
          <w:sz w:val="16"/>
          <w:szCs w:val="16"/>
        </w:rPr>
        <w:t xml:space="preserve">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23FC6C1B" w14:textId="68A1E5F3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53. </w:t>
      </w:r>
      <w:r w:rsidR="004B412E">
        <w:rPr>
          <w:rFonts w:ascii="Times New Roman" w:hAnsi="Times New Roman" w:cs="Times New Roman"/>
          <w:sz w:val="16"/>
          <w:szCs w:val="16"/>
        </w:rPr>
        <w:t>Человек-Учитель</w:t>
      </w:r>
      <w:r w:rsidR="00CB0B52" w:rsidRPr="00BC5DEA">
        <w:rPr>
          <w:rFonts w:ascii="Times New Roman" w:hAnsi="Times New Roman" w:cs="Times New Roman"/>
          <w:sz w:val="16"/>
          <w:szCs w:val="16"/>
        </w:rPr>
        <w:t xml:space="preserve"> </w:t>
      </w:r>
      <w:r w:rsidRPr="00BC5DEA">
        <w:rPr>
          <w:rFonts w:ascii="Times New Roman" w:hAnsi="Times New Roman" w:cs="Times New Roman"/>
          <w:sz w:val="16"/>
          <w:szCs w:val="16"/>
        </w:rPr>
        <w:t xml:space="preserve">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25CC0F38" w14:textId="57A3CA62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52. </w:t>
      </w:r>
      <w:r w:rsidR="004B412E">
        <w:rPr>
          <w:rFonts w:ascii="Times New Roman" w:hAnsi="Times New Roman" w:cs="Times New Roman"/>
          <w:sz w:val="16"/>
          <w:szCs w:val="16"/>
        </w:rPr>
        <w:t>Человек-Ипостась</w:t>
      </w:r>
      <w:r w:rsidR="00CB0B52" w:rsidRPr="00BC5DEA">
        <w:rPr>
          <w:rFonts w:ascii="Times New Roman" w:hAnsi="Times New Roman" w:cs="Times New Roman"/>
          <w:sz w:val="16"/>
          <w:szCs w:val="16"/>
        </w:rPr>
        <w:t xml:space="preserve"> </w:t>
      </w:r>
      <w:r w:rsidRPr="00BC5DEA">
        <w:rPr>
          <w:rFonts w:ascii="Times New Roman" w:hAnsi="Times New Roman" w:cs="Times New Roman"/>
          <w:sz w:val="16"/>
          <w:szCs w:val="16"/>
        </w:rPr>
        <w:t xml:space="preserve">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20708ECB" w14:textId="7EB6E29F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51. </w:t>
      </w:r>
      <w:r w:rsidR="004B412E">
        <w:rPr>
          <w:rFonts w:ascii="Times New Roman" w:hAnsi="Times New Roman" w:cs="Times New Roman"/>
          <w:sz w:val="16"/>
          <w:szCs w:val="16"/>
        </w:rPr>
        <w:t>Человек-Служащий</w:t>
      </w:r>
      <w:r w:rsidR="00CB0B52" w:rsidRPr="00BC5DEA">
        <w:rPr>
          <w:rFonts w:ascii="Times New Roman" w:hAnsi="Times New Roman" w:cs="Times New Roman"/>
          <w:sz w:val="16"/>
          <w:szCs w:val="16"/>
        </w:rPr>
        <w:t xml:space="preserve"> </w:t>
      </w:r>
      <w:r w:rsidRPr="00BC5DEA">
        <w:rPr>
          <w:rFonts w:ascii="Times New Roman" w:hAnsi="Times New Roman" w:cs="Times New Roman"/>
          <w:sz w:val="16"/>
          <w:szCs w:val="16"/>
        </w:rPr>
        <w:t xml:space="preserve">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1922C51C" w14:textId="0E4A9A95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50. </w:t>
      </w:r>
      <w:r w:rsidR="004B412E">
        <w:rPr>
          <w:rFonts w:ascii="Times New Roman" w:eastAsia="Times New Roman" w:hAnsi="Times New Roman" w:cs="Times New Roman"/>
          <w:sz w:val="16"/>
          <w:szCs w:val="16"/>
        </w:rPr>
        <w:t>Человек-</w:t>
      </w:r>
      <w:r w:rsidR="00CB0B52" w:rsidRPr="00BC5DE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B412E">
        <w:rPr>
          <w:rFonts w:ascii="Times New Roman" w:eastAsia="Times New Roman" w:hAnsi="Times New Roman" w:cs="Times New Roman"/>
          <w:sz w:val="16"/>
          <w:szCs w:val="16"/>
        </w:rPr>
        <w:t xml:space="preserve">Посвященный </w:t>
      </w:r>
      <w:r w:rsidRPr="00BC5DEA">
        <w:rPr>
          <w:rFonts w:ascii="Times New Roman" w:hAnsi="Times New Roman" w:cs="Times New Roman"/>
          <w:sz w:val="16"/>
          <w:szCs w:val="16"/>
        </w:rPr>
        <w:t xml:space="preserve">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65F081F6" w14:textId="431995C7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49. </w:t>
      </w:r>
      <w:r w:rsidRPr="00BC5DEA">
        <w:rPr>
          <w:rFonts w:ascii="Times New Roman" w:hAnsi="Times New Roman" w:cs="Times New Roman"/>
          <w:sz w:val="16"/>
          <w:szCs w:val="16"/>
        </w:rPr>
        <w:t xml:space="preserve">Человек </w:t>
      </w:r>
      <w:r w:rsidR="00904664">
        <w:rPr>
          <w:rFonts w:ascii="Times New Roman" w:hAnsi="Times New Roman" w:cs="Times New Roman"/>
          <w:sz w:val="16"/>
          <w:szCs w:val="16"/>
        </w:rPr>
        <w:t xml:space="preserve">ИВДИВО-космический </w:t>
      </w:r>
      <w:r w:rsidRPr="00BC5DEA">
        <w:rPr>
          <w:rFonts w:ascii="Times New Roman" w:hAnsi="Times New Roman" w:cs="Times New Roman"/>
          <w:sz w:val="16"/>
          <w:szCs w:val="16"/>
        </w:rPr>
        <w:t xml:space="preserve">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56B69C72" w14:textId="00EBF5D7" w:rsidR="00C42241" w:rsidRPr="00BC5DEA" w:rsidRDefault="00F44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360"/>
        <w:rPr>
          <w:rFonts w:ascii="Times New Roman" w:eastAsia="Times New Roman" w:hAnsi="Times New Roman" w:cs="Times New Roman"/>
          <w:sz w:val="16"/>
        </w:rPr>
      </w:pP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48. </w:t>
      </w:r>
      <w:r w:rsidR="004B412E">
        <w:rPr>
          <w:rFonts w:ascii="Times New Roman" w:eastAsia="Times New Roman" w:hAnsi="Times New Roman" w:cs="Times New Roman"/>
          <w:sz w:val="16"/>
          <w:szCs w:val="16"/>
        </w:rPr>
        <w:t xml:space="preserve">Отец-творец </w:t>
      </w:r>
      <w:r w:rsidR="002351B5">
        <w:rPr>
          <w:rFonts w:ascii="Times New Roman" w:eastAsia="Times New Roman" w:hAnsi="Times New Roman" w:cs="Times New Roman"/>
          <w:sz w:val="16"/>
          <w:szCs w:val="16"/>
        </w:rPr>
        <w:t>Метагалактического Имперского Дома</w:t>
      </w:r>
    </w:p>
    <w:p w14:paraId="369CB8B3" w14:textId="5BE873E8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47.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16"/>
          <w:highlight w:val="white"/>
        </w:rPr>
        <w:t xml:space="preserve">ватар-творец </w:t>
      </w:r>
      <w:r w:rsidR="002351B5">
        <w:rPr>
          <w:rFonts w:ascii="Times New Roman" w:eastAsia="Times New Roman" w:hAnsi="Times New Roman" w:cs="Times New Roman"/>
          <w:color w:val="000000" w:themeColor="text1"/>
          <w:sz w:val="16"/>
        </w:rPr>
        <w:t>Метагалактического Имперского Дома</w:t>
      </w:r>
    </w:p>
    <w:p w14:paraId="35668B76" w14:textId="221E1235" w:rsidR="00C42241" w:rsidRDefault="00F44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46.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>Владыка-творец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3A00FEF1" w14:textId="7255CF02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45.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>Учитель</w:t>
      </w:r>
      <w:r>
        <w:rPr>
          <w:rFonts w:ascii="Times New Roman" w:eastAsia="Times New Roman" w:hAnsi="Times New Roman" w:cs="Times New Roman"/>
          <w:color w:val="000000" w:themeColor="text1"/>
          <w:sz w:val="16"/>
          <w:highlight w:val="white"/>
        </w:rPr>
        <w:t xml:space="preserve">-творец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53412B8E" w14:textId="787F9F34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44.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>Ипостась-творец</w:t>
      </w:r>
      <w:r w:rsidR="00974BAC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0630D5C9" w14:textId="7E511549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43.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Служащий-творец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1A86226A" w14:textId="35ADD7A4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42. </w:t>
      </w:r>
      <w:r>
        <w:rPr>
          <w:rFonts w:ascii="Times New Roman" w:eastAsia="Times New Roman" w:hAnsi="Times New Roman" w:cs="Times New Roman"/>
          <w:color w:val="000000" w:themeColor="text1"/>
          <w:sz w:val="16"/>
          <w:highlight w:val="white"/>
        </w:rPr>
        <w:t xml:space="preserve">Посвященный-творец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26E2FE4C" w14:textId="6C47609A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41.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Человек-творец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6D426F84" w14:textId="247B30BC" w:rsidR="00C42241" w:rsidRDefault="00F44D14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40.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>Человек–Отец-творец</w:t>
      </w:r>
      <w:r>
        <w:rPr>
          <w:rFonts w:ascii="Times New Roman" w:eastAsia="Times New Roman" w:hAnsi="Times New Roman" w:cs="Times New Roman"/>
          <w:color w:val="000000" w:themeColor="text1"/>
          <w:sz w:val="16"/>
          <w:highlight w:val="white"/>
        </w:rPr>
        <w:t xml:space="preserve">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28BD06DA" w14:textId="72BEBFA8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39.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Человек–Аватар-творец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76BCA23F" w14:textId="190D23C6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38.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>Человек–</w:t>
      </w:r>
      <w:r>
        <w:rPr>
          <w:rFonts w:ascii="Times New Roman" w:eastAsia="Times New Roman" w:hAnsi="Times New Roman" w:cs="Times New Roman"/>
          <w:color w:val="000000" w:themeColor="text1"/>
          <w:sz w:val="16"/>
          <w:highlight w:val="white"/>
        </w:rPr>
        <w:t xml:space="preserve">Владыка-творец </w:t>
      </w:r>
      <w:r w:rsidR="004B412E">
        <w:rPr>
          <w:rFonts w:ascii="Times New Roman" w:eastAsia="Calibri" w:hAnsi="Times New Roman" w:cs="Times New Roman"/>
          <w:sz w:val="16"/>
          <w:szCs w:val="16"/>
        </w:rPr>
        <w:t>ИВДИВО-космической</w:t>
      </w:r>
      <w:r w:rsidR="00D66AD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  <w:r w:rsidR="00D66AD9">
        <w:rPr>
          <w:rFonts w:ascii="Times New Roman" w:hAnsi="Times New Roman" w:cs="Times New Roman"/>
          <w:sz w:val="16"/>
          <w:szCs w:val="16"/>
        </w:rPr>
        <w:t xml:space="preserve"> синтезфизичности</w:t>
      </w:r>
      <w:r w:rsidR="00D66AD9">
        <w:rPr>
          <w:rFonts w:ascii="Times New Roman" w:eastAsia="Calibri" w:hAnsi="Times New Roman" w:cs="Times New Roman"/>
          <w:sz w:val="16"/>
          <w:szCs w:val="16"/>
        </w:rPr>
        <w:t xml:space="preserve"> Отца-Человека-Субъекта Изначально Вышестоящего Отца</w:t>
      </w:r>
    </w:p>
    <w:p w14:paraId="3DA94EE9" w14:textId="0DED8508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37.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>Человек–Учитель</w:t>
      </w:r>
      <w:r>
        <w:rPr>
          <w:rFonts w:ascii="Times New Roman" w:eastAsia="Times New Roman" w:hAnsi="Times New Roman" w:cs="Times New Roman"/>
          <w:color w:val="000000" w:themeColor="text1"/>
          <w:sz w:val="16"/>
          <w:highlight w:val="white"/>
        </w:rPr>
        <w:t>-творец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23451C95" w14:textId="0878740F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36.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Человек–Ипостась-творец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2D665519" w14:textId="455A2F72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35.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>Человек–Служащий-творец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49DB792C" w14:textId="7FCFCAD5" w:rsidR="00C42241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34.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Человек–Посвящённый-творец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03C465B4" w14:textId="1F364C84" w:rsidR="00C42241" w:rsidRDefault="00F44D14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33. </w:t>
      </w:r>
      <w:r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Человек </w:t>
      </w:r>
      <w:r w:rsidR="00904664">
        <w:rPr>
          <w:rFonts w:ascii="Times New Roman" w:eastAsia="Times New Roman" w:hAnsi="Times New Roman" w:cs="Times New Roman"/>
          <w:color w:val="000000" w:themeColor="text1"/>
          <w:sz w:val="16"/>
        </w:rPr>
        <w:t>ИВДИВО-космический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351B5">
        <w:rPr>
          <w:rFonts w:ascii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</w:p>
    <w:p w14:paraId="207E6044" w14:textId="3EBD9278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32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C81FC4">
        <w:rPr>
          <w:rFonts w:ascii="Times New Roman" w:hAnsi="Times New Roman" w:cs="Times New Roman"/>
          <w:sz w:val="16"/>
          <w:szCs w:val="16"/>
        </w:rPr>
        <w:t>Имперское</w:t>
      </w:r>
      <w:r w:rsidR="00CB0B52" w:rsidRPr="00BC5DEA">
        <w:rPr>
          <w:rFonts w:ascii="Times New Roman" w:hAnsi="Times New Roman" w:cs="Times New Roman"/>
          <w:sz w:val="16"/>
          <w:szCs w:val="16"/>
        </w:rPr>
        <w:t xml:space="preserve"> </w:t>
      </w:r>
      <w:r w:rsidR="00CB0B52" w:rsidRPr="00BC5DEA">
        <w:rPr>
          <w:rFonts w:ascii="Times New Roman" w:eastAsia="Times New Roman" w:hAnsi="Times New Roman" w:cs="Times New Roman"/>
          <w:sz w:val="16"/>
          <w:szCs w:val="16"/>
        </w:rPr>
        <w:t>Учение Синтеза</w:t>
      </w:r>
    </w:p>
    <w:p w14:paraId="2B3FDB2F" w14:textId="26689743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31. </w:t>
      </w:r>
      <w:r w:rsidR="00C81FC4">
        <w:rPr>
          <w:rFonts w:ascii="Times New Roman" w:eastAsia="Times New Roman" w:hAnsi="Times New Roman" w:cs="Times New Roman"/>
          <w:sz w:val="16"/>
          <w:szCs w:val="16"/>
        </w:rPr>
        <w:t>Имперская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Парадигма</w:t>
      </w:r>
    </w:p>
    <w:p w14:paraId="4BC862AE" w14:textId="1AA7F5D9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>30.</w:t>
      </w:r>
      <w:r w:rsidR="00C81FC4">
        <w:rPr>
          <w:rFonts w:ascii="Times New Roman" w:hAnsi="Times New Roman" w:cs="Times New Roman"/>
          <w:sz w:val="16"/>
          <w:szCs w:val="16"/>
        </w:rPr>
        <w:t xml:space="preserve"> Имперская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Философия</w:t>
      </w:r>
    </w:p>
    <w:p w14:paraId="617E876C" w14:textId="0DBDC875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29. </w:t>
      </w:r>
      <w:r w:rsidR="004F374A">
        <w:rPr>
          <w:rFonts w:ascii="Times New Roman" w:hAnsi="Times New Roman" w:cs="Times New Roman"/>
          <w:sz w:val="16"/>
          <w:szCs w:val="16"/>
        </w:rPr>
        <w:t>Имперская Стратагемия</w:t>
      </w:r>
    </w:p>
    <w:p w14:paraId="4E1E2EBF" w14:textId="66A2C71E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>28.</w:t>
      </w:r>
      <w:r w:rsidR="00C81FC4">
        <w:rPr>
          <w:rFonts w:ascii="Times New Roman" w:hAnsi="Times New Roman" w:cs="Times New Roman"/>
          <w:sz w:val="16"/>
          <w:szCs w:val="16"/>
        </w:rPr>
        <w:t xml:space="preserve"> </w:t>
      </w:r>
      <w:r w:rsidR="004F374A">
        <w:rPr>
          <w:rFonts w:ascii="Times New Roman" w:hAnsi="Times New Roman" w:cs="Times New Roman"/>
          <w:sz w:val="16"/>
          <w:szCs w:val="16"/>
        </w:rPr>
        <w:t xml:space="preserve">Имперская </w:t>
      </w:r>
      <w:r w:rsidR="004F374A" w:rsidRPr="00BC5DEA">
        <w:rPr>
          <w:rFonts w:ascii="Times New Roman" w:eastAsia="Times New Roman" w:hAnsi="Times New Roman" w:cs="Times New Roman"/>
          <w:sz w:val="16"/>
          <w:szCs w:val="16"/>
        </w:rPr>
        <w:t>Наука</w:t>
      </w:r>
      <w:r w:rsidR="004F374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6F44088" w14:textId="79802A02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27. </w:t>
      </w:r>
      <w:r w:rsidR="00C81FC4">
        <w:rPr>
          <w:rFonts w:ascii="Times New Roman" w:hAnsi="Times New Roman" w:cs="Times New Roman"/>
          <w:sz w:val="16"/>
          <w:szCs w:val="16"/>
        </w:rPr>
        <w:t>Имперская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900C7C" w:rsidRPr="00BC5DEA">
        <w:rPr>
          <w:rFonts w:ascii="Times New Roman" w:eastAsia="Times New Roman" w:hAnsi="Times New Roman" w:cs="Times New Roman"/>
          <w:sz w:val="16"/>
          <w:szCs w:val="16"/>
        </w:rPr>
        <w:t>Цивилизация</w:t>
      </w:r>
    </w:p>
    <w:p w14:paraId="135C97DF" w14:textId="3516D8B4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26. </w:t>
      </w:r>
      <w:r w:rsidR="00C81FC4">
        <w:rPr>
          <w:rFonts w:ascii="Times New Roman" w:hAnsi="Times New Roman" w:cs="Times New Roman"/>
          <w:sz w:val="16"/>
          <w:szCs w:val="16"/>
        </w:rPr>
        <w:t>Имперская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Вышколенность</w:t>
      </w:r>
    </w:p>
    <w:p w14:paraId="623B003B" w14:textId="27A30E77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25. </w:t>
      </w:r>
      <w:r w:rsidR="00C81FC4">
        <w:rPr>
          <w:rFonts w:ascii="Times New Roman" w:hAnsi="Times New Roman" w:cs="Times New Roman"/>
          <w:sz w:val="16"/>
          <w:szCs w:val="16"/>
        </w:rPr>
        <w:t>Имперская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Компетентность</w:t>
      </w:r>
    </w:p>
    <w:p w14:paraId="0C84B672" w14:textId="1FAE0930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24. </w:t>
      </w:r>
      <w:r w:rsidR="00C81FC4">
        <w:rPr>
          <w:rFonts w:ascii="Times New Roman" w:hAnsi="Times New Roman" w:cs="Times New Roman"/>
          <w:sz w:val="16"/>
          <w:szCs w:val="16"/>
        </w:rPr>
        <w:t>Имперское</w:t>
      </w:r>
      <w:r w:rsidR="00CB0B52" w:rsidRPr="00BC5DEA">
        <w:rPr>
          <w:rFonts w:ascii="Times New Roman" w:eastAsia="Times New Roman" w:hAnsi="Times New Roman" w:cs="Times New Roman"/>
          <w:sz w:val="16"/>
          <w:szCs w:val="16"/>
        </w:rPr>
        <w:t xml:space="preserve"> Воинство Синтеза</w:t>
      </w:r>
    </w:p>
    <w:p w14:paraId="5A57F32D" w14:textId="6E1F15A8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23. </w:t>
      </w:r>
      <w:r w:rsidR="00C81FC4">
        <w:rPr>
          <w:rFonts w:ascii="Times New Roman" w:hAnsi="Times New Roman" w:cs="Times New Roman"/>
          <w:sz w:val="16"/>
          <w:szCs w:val="16"/>
        </w:rPr>
        <w:t>Имперская</w:t>
      </w:r>
      <w:r w:rsidR="00CB0B52" w:rsidRPr="00BC5DEA">
        <w:rPr>
          <w:rFonts w:ascii="Times New Roman" w:hAnsi="Times New Roman" w:cs="Times New Roman"/>
          <w:sz w:val="16"/>
          <w:szCs w:val="16"/>
        </w:rPr>
        <w:t xml:space="preserve"> Информация</w:t>
      </w:r>
    </w:p>
    <w:p w14:paraId="7B18F54A" w14:textId="6025789C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22. </w:t>
      </w:r>
      <w:r w:rsidR="00C81FC4">
        <w:rPr>
          <w:rFonts w:ascii="Times New Roman" w:hAnsi="Times New Roman" w:cs="Times New Roman"/>
          <w:sz w:val="16"/>
          <w:szCs w:val="16"/>
        </w:rPr>
        <w:t>Имперская</w:t>
      </w:r>
      <w:r w:rsidR="00D82415">
        <w:rPr>
          <w:rFonts w:ascii="Times New Roman" w:hAnsi="Times New Roman" w:cs="Times New Roman"/>
          <w:sz w:val="16"/>
          <w:szCs w:val="16"/>
        </w:rPr>
        <w:t xml:space="preserve"> Шестая раса</w:t>
      </w:r>
    </w:p>
    <w:p w14:paraId="0786FFF6" w14:textId="4F0400D7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21. </w:t>
      </w:r>
      <w:r w:rsidR="00C81FC4">
        <w:rPr>
          <w:rFonts w:ascii="Times New Roman" w:hAnsi="Times New Roman" w:cs="Times New Roman"/>
          <w:sz w:val="16"/>
          <w:szCs w:val="16"/>
        </w:rPr>
        <w:t>Имперск</w:t>
      </w:r>
      <w:r w:rsidR="00DA3B7C">
        <w:rPr>
          <w:rFonts w:ascii="Times New Roman" w:eastAsia="Times New Roman" w:hAnsi="Times New Roman" w:cs="Times New Roman"/>
          <w:sz w:val="16"/>
          <w:szCs w:val="16"/>
        </w:rPr>
        <w:t>ая</w:t>
      </w:r>
      <w:r w:rsidR="00CB0B52" w:rsidRPr="00BC5DEA">
        <w:rPr>
          <w:rFonts w:ascii="Times New Roman" w:eastAsia="Times New Roman" w:hAnsi="Times New Roman" w:cs="Times New Roman"/>
          <w:sz w:val="16"/>
          <w:szCs w:val="16"/>
        </w:rPr>
        <w:t xml:space="preserve"> Экономика</w:t>
      </w:r>
    </w:p>
    <w:p w14:paraId="61163F61" w14:textId="602BA335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20. </w:t>
      </w:r>
      <w:r w:rsidR="00C81FC4">
        <w:rPr>
          <w:rFonts w:ascii="Times New Roman" w:hAnsi="Times New Roman" w:cs="Times New Roman"/>
          <w:sz w:val="16"/>
          <w:szCs w:val="16"/>
        </w:rPr>
        <w:t>Имперское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Общество Иерархии Равных</w:t>
      </w:r>
    </w:p>
    <w:p w14:paraId="2D8A633A" w14:textId="5A2ECE72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19. </w:t>
      </w:r>
      <w:r w:rsidR="00C81FC4">
        <w:rPr>
          <w:rFonts w:ascii="Times New Roman" w:hAnsi="Times New Roman" w:cs="Times New Roman"/>
          <w:sz w:val="16"/>
          <w:szCs w:val="16"/>
        </w:rPr>
        <w:t>Имперский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Энергопотенциал</w:t>
      </w:r>
    </w:p>
    <w:p w14:paraId="310D6CA2" w14:textId="4D0A16DD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18. </w:t>
      </w:r>
      <w:r w:rsidR="00C81FC4">
        <w:rPr>
          <w:rFonts w:ascii="Times New Roman" w:hAnsi="Times New Roman" w:cs="Times New Roman"/>
          <w:sz w:val="16"/>
          <w:szCs w:val="16"/>
        </w:rPr>
        <w:t>Имперский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План Синтеза</w:t>
      </w:r>
    </w:p>
    <w:p w14:paraId="6B0D3E0B" w14:textId="07FABB6F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17. </w:t>
      </w:r>
      <w:r w:rsidR="00C81FC4">
        <w:rPr>
          <w:rFonts w:ascii="Times New Roman" w:hAnsi="Times New Roman" w:cs="Times New Roman"/>
          <w:sz w:val="16"/>
          <w:szCs w:val="16"/>
        </w:rPr>
        <w:t>Имперская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B0B52" w:rsidRPr="00BC5DEA">
        <w:rPr>
          <w:rFonts w:ascii="Times New Roman" w:eastAsia="Times New Roman" w:hAnsi="Times New Roman" w:cs="Times New Roman"/>
          <w:sz w:val="16"/>
          <w:szCs w:val="16"/>
        </w:rPr>
        <w:t>Психодинамика</w:t>
      </w:r>
    </w:p>
    <w:p w14:paraId="761218DD" w14:textId="108AC5B6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16. </w:t>
      </w:r>
      <w:r w:rsidR="00420F8F">
        <w:rPr>
          <w:rFonts w:ascii="Times New Roman" w:hAnsi="Times New Roman" w:cs="Times New Roman"/>
          <w:sz w:val="16"/>
          <w:szCs w:val="16"/>
        </w:rPr>
        <w:t>Имперская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Нация Гражданской Конфедерации</w:t>
      </w:r>
    </w:p>
    <w:p w14:paraId="2F50D3A4" w14:textId="62F1426F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15. </w:t>
      </w:r>
      <w:r w:rsidR="00420F8F">
        <w:rPr>
          <w:rFonts w:ascii="Times New Roman" w:hAnsi="Times New Roman" w:cs="Times New Roman"/>
          <w:sz w:val="16"/>
          <w:szCs w:val="16"/>
        </w:rPr>
        <w:t>Имперское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Образование</w:t>
      </w:r>
    </w:p>
    <w:p w14:paraId="4AD41012" w14:textId="2498F1AB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14. </w:t>
      </w:r>
      <w:r w:rsidR="00420F8F">
        <w:rPr>
          <w:rFonts w:ascii="Times New Roman" w:hAnsi="Times New Roman" w:cs="Times New Roman"/>
          <w:sz w:val="16"/>
          <w:szCs w:val="16"/>
        </w:rPr>
        <w:t>Имперское</w:t>
      </w:r>
      <w:r w:rsidRPr="00BC5DEA">
        <w:rPr>
          <w:rFonts w:ascii="Times New Roman" w:hAnsi="Times New Roman" w:cs="Times New Roman"/>
          <w:sz w:val="16"/>
          <w:szCs w:val="16"/>
        </w:rPr>
        <w:t xml:space="preserve"> Мировоззрение</w:t>
      </w:r>
    </w:p>
    <w:p w14:paraId="4479660B" w14:textId="13DF84A4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13. </w:t>
      </w:r>
      <w:r w:rsidR="00420F8F">
        <w:rPr>
          <w:rFonts w:ascii="Times New Roman" w:hAnsi="Times New Roman" w:cs="Times New Roman"/>
          <w:sz w:val="16"/>
          <w:szCs w:val="16"/>
        </w:rPr>
        <w:t>Имперская</w:t>
      </w:r>
      <w:r w:rsidRPr="00BC5DEA">
        <w:rPr>
          <w:rFonts w:ascii="Times New Roman" w:hAnsi="Times New Roman" w:cs="Times New Roman"/>
          <w:sz w:val="16"/>
          <w:szCs w:val="16"/>
        </w:rPr>
        <w:t xml:space="preserve"> Культура</w:t>
      </w:r>
      <w:r w:rsidR="00CB0B52" w:rsidRPr="00BC5DEA">
        <w:rPr>
          <w:rFonts w:ascii="Times New Roman" w:eastAsia="Times New Roman" w:hAnsi="Times New Roman" w:cs="Times New Roman"/>
          <w:sz w:val="16"/>
          <w:szCs w:val="16"/>
        </w:rPr>
        <w:t>/Сверхкультура внутренней организации</w:t>
      </w:r>
    </w:p>
    <w:p w14:paraId="004C963B" w14:textId="4B193647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12. </w:t>
      </w:r>
      <w:r w:rsidR="00420F8F">
        <w:rPr>
          <w:rFonts w:ascii="Times New Roman" w:hAnsi="Times New Roman" w:cs="Times New Roman"/>
          <w:sz w:val="16"/>
          <w:szCs w:val="16"/>
        </w:rPr>
        <w:t>Имперск</w:t>
      </w:r>
      <w:r w:rsidR="00DA3B7C">
        <w:rPr>
          <w:rFonts w:ascii="Times New Roman" w:hAnsi="Times New Roman" w:cs="Times New Roman"/>
          <w:sz w:val="16"/>
          <w:szCs w:val="16"/>
        </w:rPr>
        <w:t>ое</w:t>
      </w:r>
      <w:r w:rsidRPr="00BC5DEA">
        <w:rPr>
          <w:rFonts w:ascii="Times New Roman" w:hAnsi="Times New Roman" w:cs="Times New Roman"/>
          <w:sz w:val="16"/>
          <w:szCs w:val="16"/>
        </w:rPr>
        <w:t xml:space="preserve"> Искусство</w:t>
      </w:r>
    </w:p>
    <w:p w14:paraId="152C0DEF" w14:textId="7CCE55CE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11. </w:t>
      </w:r>
      <w:r w:rsidR="00420F8F">
        <w:rPr>
          <w:rFonts w:ascii="Times New Roman" w:hAnsi="Times New Roman" w:cs="Times New Roman"/>
          <w:sz w:val="16"/>
          <w:szCs w:val="16"/>
        </w:rPr>
        <w:t>Имперско</w:t>
      </w:r>
      <w:r w:rsidR="00DA3B7C">
        <w:rPr>
          <w:rFonts w:ascii="Times New Roman" w:hAnsi="Times New Roman" w:cs="Times New Roman"/>
          <w:sz w:val="16"/>
          <w:szCs w:val="16"/>
        </w:rPr>
        <w:t>е</w:t>
      </w:r>
      <w:r w:rsidRPr="00BC5DEA">
        <w:rPr>
          <w:rFonts w:ascii="Times New Roman" w:hAnsi="Times New Roman" w:cs="Times New Roman"/>
          <w:sz w:val="16"/>
          <w:szCs w:val="16"/>
        </w:rPr>
        <w:t xml:space="preserve"> Воспитание</w:t>
      </w:r>
    </w:p>
    <w:p w14:paraId="561F3BA7" w14:textId="649AD098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10. </w:t>
      </w:r>
      <w:r w:rsidR="00420F8F">
        <w:rPr>
          <w:rFonts w:ascii="Times New Roman" w:hAnsi="Times New Roman" w:cs="Times New Roman"/>
          <w:sz w:val="16"/>
          <w:szCs w:val="16"/>
        </w:rPr>
        <w:t>Имперск</w:t>
      </w:r>
      <w:r w:rsidR="00DA3B7C">
        <w:rPr>
          <w:rFonts w:ascii="Times New Roman" w:hAnsi="Times New Roman" w:cs="Times New Roman"/>
          <w:sz w:val="16"/>
          <w:szCs w:val="16"/>
        </w:rPr>
        <w:t>ая</w:t>
      </w:r>
      <w:r w:rsidRPr="00BC5DEA">
        <w:rPr>
          <w:rFonts w:ascii="Times New Roman" w:hAnsi="Times New Roman" w:cs="Times New Roman"/>
          <w:sz w:val="16"/>
          <w:szCs w:val="16"/>
        </w:rPr>
        <w:t xml:space="preserve"> Этика</w:t>
      </w:r>
    </w:p>
    <w:p w14:paraId="074055DC" w14:textId="0DFAA174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09. </w:t>
      </w:r>
      <w:r w:rsidR="00420F8F">
        <w:rPr>
          <w:rFonts w:ascii="Times New Roman" w:hAnsi="Times New Roman" w:cs="Times New Roman"/>
          <w:sz w:val="16"/>
          <w:szCs w:val="16"/>
        </w:rPr>
        <w:t>Имперская</w:t>
      </w:r>
      <w:r w:rsidRPr="00BC5DEA">
        <w:rPr>
          <w:rFonts w:ascii="Times New Roman" w:hAnsi="Times New Roman" w:cs="Times New Roman"/>
          <w:sz w:val="16"/>
          <w:szCs w:val="16"/>
        </w:rPr>
        <w:t xml:space="preserve"> Столица Планетой Земля</w:t>
      </w:r>
    </w:p>
    <w:p w14:paraId="4A2A9CF5" w14:textId="18DC797B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08. </w:t>
      </w:r>
      <w:r w:rsidR="00420F8F">
        <w:rPr>
          <w:rFonts w:ascii="Times New Roman" w:hAnsi="Times New Roman" w:cs="Times New Roman"/>
          <w:sz w:val="16"/>
          <w:szCs w:val="16"/>
        </w:rPr>
        <w:t>Имперска</w:t>
      </w:r>
      <w:r w:rsidR="00DA3B7C">
        <w:rPr>
          <w:rFonts w:ascii="Times New Roman" w:hAnsi="Times New Roman" w:cs="Times New Roman"/>
          <w:sz w:val="16"/>
          <w:szCs w:val="16"/>
        </w:rPr>
        <w:t>я</w:t>
      </w:r>
      <w:r w:rsidRPr="00BC5DEA">
        <w:rPr>
          <w:rFonts w:ascii="Times New Roman" w:hAnsi="Times New Roman" w:cs="Times New Roman"/>
          <w:sz w:val="16"/>
          <w:szCs w:val="16"/>
        </w:rPr>
        <w:t xml:space="preserve"> Разработка</w:t>
      </w:r>
    </w:p>
    <w:p w14:paraId="5FD43A25" w14:textId="5EE9CF26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07. </w:t>
      </w:r>
      <w:r w:rsidR="00420F8F">
        <w:rPr>
          <w:rFonts w:ascii="Times New Roman" w:hAnsi="Times New Roman" w:cs="Times New Roman"/>
          <w:sz w:val="16"/>
          <w:szCs w:val="16"/>
        </w:rPr>
        <w:t>Имперская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B0B52" w:rsidRPr="00BC5DEA">
        <w:rPr>
          <w:rFonts w:ascii="Times New Roman" w:eastAsia="Times New Roman" w:hAnsi="Times New Roman" w:cs="Times New Roman"/>
          <w:sz w:val="16"/>
          <w:szCs w:val="16"/>
        </w:rPr>
        <w:t>Синтез</w:t>
      </w:r>
      <w:r w:rsidR="00900C7C">
        <w:rPr>
          <w:rFonts w:ascii="Times New Roman" w:eastAsia="Times New Roman" w:hAnsi="Times New Roman" w:cs="Times New Roman"/>
          <w:sz w:val="16"/>
          <w:szCs w:val="16"/>
        </w:rPr>
        <w:t xml:space="preserve"> Отца-Человека-Субъекта</w:t>
      </w:r>
    </w:p>
    <w:p w14:paraId="6BC780CB" w14:textId="1339FC82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06. </w:t>
      </w:r>
      <w:r w:rsidR="00420F8F">
        <w:rPr>
          <w:rFonts w:ascii="Times New Roman" w:hAnsi="Times New Roman" w:cs="Times New Roman"/>
          <w:sz w:val="16"/>
          <w:szCs w:val="16"/>
        </w:rPr>
        <w:t xml:space="preserve">Имперский </w:t>
      </w:r>
      <w:r w:rsidRPr="00BC5DEA">
        <w:rPr>
          <w:rFonts w:ascii="Times New Roman" w:eastAsia="Times New Roman" w:hAnsi="Times New Roman" w:cs="Times New Roman"/>
          <w:sz w:val="16"/>
          <w:szCs w:val="16"/>
        </w:rPr>
        <w:t>Дипломатический Корпус</w:t>
      </w:r>
    </w:p>
    <w:p w14:paraId="5FA4E667" w14:textId="72E27B91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05. </w:t>
      </w:r>
      <w:r w:rsidR="00420F8F">
        <w:rPr>
          <w:rFonts w:ascii="Times New Roman" w:hAnsi="Times New Roman" w:cs="Times New Roman"/>
          <w:sz w:val="16"/>
          <w:szCs w:val="16"/>
        </w:rPr>
        <w:t>Имперская</w:t>
      </w:r>
      <w:r w:rsidR="00D82415">
        <w:rPr>
          <w:rFonts w:ascii="Times New Roman" w:hAnsi="Times New Roman" w:cs="Times New Roman"/>
          <w:sz w:val="16"/>
          <w:szCs w:val="16"/>
        </w:rPr>
        <w:t xml:space="preserve"> Эстетика</w:t>
      </w:r>
    </w:p>
    <w:p w14:paraId="5427E498" w14:textId="7A777315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04. </w:t>
      </w:r>
      <w:r w:rsidR="00420F8F">
        <w:rPr>
          <w:rFonts w:ascii="Times New Roman" w:hAnsi="Times New Roman" w:cs="Times New Roman"/>
          <w:sz w:val="16"/>
          <w:szCs w:val="16"/>
        </w:rPr>
        <w:t>Имперская</w:t>
      </w:r>
      <w:r w:rsidR="00900C7C">
        <w:rPr>
          <w:rFonts w:ascii="Times New Roman" w:hAnsi="Times New Roman" w:cs="Times New Roman"/>
          <w:sz w:val="16"/>
          <w:szCs w:val="16"/>
        </w:rPr>
        <w:t xml:space="preserve"> </w:t>
      </w:r>
      <w:r w:rsidR="00DC51DE">
        <w:rPr>
          <w:rFonts w:ascii="Times New Roman" w:hAnsi="Times New Roman" w:cs="Times New Roman"/>
          <w:sz w:val="16"/>
          <w:szCs w:val="16"/>
        </w:rPr>
        <w:t>Г</w:t>
      </w:r>
      <w:r w:rsidR="00900C7C">
        <w:rPr>
          <w:rFonts w:ascii="Times New Roman" w:hAnsi="Times New Roman" w:cs="Times New Roman"/>
          <w:sz w:val="16"/>
          <w:szCs w:val="16"/>
        </w:rPr>
        <w:t xml:space="preserve">ражданская </w:t>
      </w:r>
      <w:r w:rsidR="00DC51DE">
        <w:rPr>
          <w:rFonts w:ascii="Times New Roman" w:hAnsi="Times New Roman" w:cs="Times New Roman"/>
          <w:sz w:val="16"/>
          <w:szCs w:val="16"/>
        </w:rPr>
        <w:t>К</w:t>
      </w:r>
      <w:r w:rsidR="00900C7C">
        <w:rPr>
          <w:rFonts w:ascii="Times New Roman" w:hAnsi="Times New Roman" w:cs="Times New Roman"/>
          <w:sz w:val="16"/>
          <w:szCs w:val="16"/>
        </w:rPr>
        <w:t>онфедерация</w:t>
      </w:r>
      <w:r w:rsidRPr="00BC5DEA">
        <w:rPr>
          <w:rFonts w:ascii="Times New Roman" w:hAnsi="Times New Roman" w:cs="Times New Roman"/>
          <w:sz w:val="16"/>
          <w:szCs w:val="16"/>
        </w:rPr>
        <w:t xml:space="preserve"> ИВДИВО-полис</w:t>
      </w:r>
      <w:r w:rsidR="00900C7C">
        <w:rPr>
          <w:rFonts w:ascii="Times New Roman" w:hAnsi="Times New Roman" w:cs="Times New Roman"/>
          <w:sz w:val="16"/>
          <w:szCs w:val="16"/>
        </w:rPr>
        <w:t>ов</w:t>
      </w:r>
    </w:p>
    <w:p w14:paraId="197979A2" w14:textId="359B081A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03. </w:t>
      </w:r>
      <w:r w:rsidR="00420F8F">
        <w:rPr>
          <w:rFonts w:ascii="Times New Roman" w:hAnsi="Times New Roman" w:cs="Times New Roman"/>
          <w:sz w:val="16"/>
          <w:szCs w:val="16"/>
        </w:rPr>
        <w:t>Имперский</w:t>
      </w:r>
      <w:r w:rsidR="00900C7C">
        <w:rPr>
          <w:rFonts w:ascii="Times New Roman" w:hAnsi="Times New Roman" w:cs="Times New Roman"/>
          <w:sz w:val="16"/>
          <w:szCs w:val="16"/>
        </w:rPr>
        <w:t xml:space="preserve"> </w:t>
      </w:r>
      <w:r w:rsidR="00900C7C" w:rsidRPr="00900C7C">
        <w:rPr>
          <w:rFonts w:ascii="Times New Roman" w:eastAsia="Calibri" w:hAnsi="Times New Roman" w:cs="Times New Roman"/>
          <w:sz w:val="16"/>
          <w:szCs w:val="16"/>
          <w:lang w:eastAsia="ru-RU"/>
        </w:rPr>
        <w:t>Интернационал</w:t>
      </w:r>
      <w:r w:rsidR="00900C7C" w:rsidRPr="00900C7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00C7C">
        <w:rPr>
          <w:rFonts w:ascii="Times New Roman" w:hAnsi="Times New Roman" w:cs="Times New Roman"/>
          <w:sz w:val="16"/>
          <w:szCs w:val="16"/>
        </w:rPr>
        <w:t>ИВДИВО-здани</w:t>
      </w:r>
      <w:r w:rsidR="00900C7C">
        <w:rPr>
          <w:rFonts w:ascii="Times New Roman" w:hAnsi="Times New Roman" w:cs="Times New Roman"/>
          <w:sz w:val="16"/>
          <w:szCs w:val="16"/>
        </w:rPr>
        <w:t>й</w:t>
      </w:r>
    </w:p>
    <w:p w14:paraId="643BEA3B" w14:textId="6D36505D" w:rsidR="00C42241" w:rsidRPr="00BC5DEA" w:rsidRDefault="00F44D14">
      <w:pPr>
        <w:pStyle w:val="af7"/>
        <w:ind w:left="36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02. </w:t>
      </w:r>
      <w:r w:rsidR="00420F8F">
        <w:rPr>
          <w:rFonts w:ascii="Times New Roman" w:hAnsi="Times New Roman" w:cs="Times New Roman"/>
          <w:sz w:val="16"/>
          <w:szCs w:val="16"/>
        </w:rPr>
        <w:t>Имперские</w:t>
      </w:r>
      <w:r w:rsidR="00CB0B52" w:rsidRPr="00BC5DEA">
        <w:rPr>
          <w:rFonts w:ascii="Times New Roman" w:hAnsi="Times New Roman" w:cs="Times New Roman"/>
          <w:sz w:val="16"/>
          <w:szCs w:val="16"/>
        </w:rPr>
        <w:t xml:space="preserve"> частные</w:t>
      </w:r>
      <w:r w:rsidRPr="00BC5DEA">
        <w:rPr>
          <w:rFonts w:ascii="Times New Roman" w:hAnsi="Times New Roman" w:cs="Times New Roman"/>
          <w:sz w:val="16"/>
          <w:szCs w:val="16"/>
        </w:rPr>
        <w:t xml:space="preserve"> ИВДИВО-здани</w:t>
      </w:r>
      <w:r w:rsidR="00CB0B52" w:rsidRPr="00BC5DEA">
        <w:rPr>
          <w:rFonts w:ascii="Times New Roman" w:hAnsi="Times New Roman" w:cs="Times New Roman"/>
          <w:sz w:val="16"/>
          <w:szCs w:val="16"/>
        </w:rPr>
        <w:t>я</w:t>
      </w:r>
    </w:p>
    <w:p w14:paraId="6995C3FB" w14:textId="290AB508" w:rsidR="00C42241" w:rsidRPr="00BC5DEA" w:rsidRDefault="00F44D1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01. </w:t>
      </w:r>
      <w:r w:rsidR="00420F8F">
        <w:rPr>
          <w:rFonts w:ascii="Times New Roman" w:hAnsi="Times New Roman" w:cs="Times New Roman"/>
          <w:sz w:val="16"/>
          <w:szCs w:val="16"/>
        </w:rPr>
        <w:t>Имперские</w:t>
      </w:r>
      <w:r w:rsidRPr="00BC5DEA">
        <w:rPr>
          <w:rFonts w:ascii="Times New Roman" w:hAnsi="Times New Roman" w:cs="Times New Roman"/>
          <w:sz w:val="16"/>
          <w:szCs w:val="16"/>
        </w:rPr>
        <w:t xml:space="preserve"> Мир</w:t>
      </w:r>
      <w:r w:rsidR="00CB0B52" w:rsidRPr="00BC5DEA">
        <w:rPr>
          <w:rFonts w:ascii="Times New Roman" w:hAnsi="Times New Roman" w:cs="Times New Roman"/>
          <w:sz w:val="16"/>
          <w:szCs w:val="16"/>
        </w:rPr>
        <w:t>ы</w:t>
      </w:r>
      <w:r w:rsidRPr="00BC5DEA">
        <w:rPr>
          <w:rFonts w:ascii="Times New Roman" w:hAnsi="Times New Roman" w:cs="Times New Roman"/>
          <w:sz w:val="16"/>
          <w:szCs w:val="16"/>
        </w:rPr>
        <w:t xml:space="preserve"> Человека</w:t>
      </w:r>
    </w:p>
    <w:p w14:paraId="333CD5A4" w14:textId="68CAD443" w:rsidR="00A5496E" w:rsidRDefault="0069530D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4</w:t>
      </w:r>
      <w:r w:rsidR="005808A5" w:rsidRPr="00BC5DEA">
        <w:rPr>
          <w:rFonts w:ascii="Times New Roman" w:eastAsia="Calibri" w:hAnsi="Times New Roman" w:cs="Times New Roman"/>
          <w:sz w:val="16"/>
          <w:szCs w:val="16"/>
        </w:rPr>
        <w:t xml:space="preserve">.   Утвердить </w:t>
      </w:r>
      <w:r w:rsidR="00A938E5" w:rsidRPr="00BC5DEA">
        <w:rPr>
          <w:rFonts w:ascii="Times New Roman" w:eastAsia="Calibri" w:hAnsi="Times New Roman" w:cs="Times New Roman"/>
          <w:sz w:val="16"/>
          <w:szCs w:val="16"/>
        </w:rPr>
        <w:t>Семеричную</w:t>
      </w:r>
      <w:r w:rsidR="00AE103A" w:rsidRPr="00BC5DE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938E5" w:rsidRPr="00BC5DEA">
        <w:rPr>
          <w:rFonts w:ascii="Times New Roman" w:eastAsia="Calibri" w:hAnsi="Times New Roman" w:cs="Times New Roman"/>
          <w:sz w:val="16"/>
          <w:szCs w:val="16"/>
        </w:rPr>
        <w:t>внутренн</w:t>
      </w:r>
      <w:r w:rsidR="002351B5">
        <w:rPr>
          <w:rFonts w:ascii="Times New Roman" w:eastAsia="Calibri" w:hAnsi="Times New Roman" w:cs="Times New Roman"/>
          <w:sz w:val="16"/>
          <w:szCs w:val="16"/>
        </w:rPr>
        <w:t>юю</w:t>
      </w:r>
      <w:r w:rsidR="00A938E5" w:rsidRPr="00BC5DE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E103A" w:rsidRPr="00BC5DEA">
        <w:rPr>
          <w:rFonts w:ascii="Times New Roman" w:eastAsia="Calibri" w:hAnsi="Times New Roman" w:cs="Times New Roman"/>
          <w:sz w:val="16"/>
          <w:szCs w:val="16"/>
        </w:rPr>
        <w:t>Идеологию</w:t>
      </w:r>
      <w:r w:rsidR="00413EC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351B5">
        <w:rPr>
          <w:rFonts w:ascii="Times New Roman" w:eastAsia="Calibri" w:hAnsi="Times New Roman" w:cs="Times New Roman"/>
          <w:sz w:val="16"/>
          <w:szCs w:val="16"/>
        </w:rPr>
        <w:t>Метагалактического Имперского Дома</w:t>
      </w:r>
      <w:r w:rsidR="00A938E5">
        <w:rPr>
          <w:rFonts w:ascii="Times New Roman" w:eastAsia="Calibri" w:hAnsi="Times New Roman" w:cs="Times New Roman"/>
          <w:sz w:val="16"/>
          <w:szCs w:val="16"/>
        </w:rPr>
        <w:t xml:space="preserve">: </w:t>
      </w:r>
    </w:p>
    <w:p w14:paraId="4454492F" w14:textId="34D1F42C" w:rsidR="00C42241" w:rsidRPr="00A5496E" w:rsidRDefault="00AE103A" w:rsidP="00A5496E">
      <w:pPr>
        <w:pStyle w:val="af9"/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5496E">
        <w:rPr>
          <w:rFonts w:ascii="Times New Roman" w:eastAsia="Calibri" w:hAnsi="Times New Roman" w:cs="Times New Roman"/>
          <w:sz w:val="16"/>
          <w:szCs w:val="16"/>
        </w:rPr>
        <w:t>28-риц</w:t>
      </w:r>
      <w:r w:rsidR="00A938E5">
        <w:rPr>
          <w:rFonts w:ascii="Times New Roman" w:eastAsia="Calibri" w:hAnsi="Times New Roman" w:cs="Times New Roman"/>
          <w:sz w:val="16"/>
          <w:szCs w:val="16"/>
        </w:rPr>
        <w:t>ей</w:t>
      </w:r>
      <w:r w:rsidRPr="00A5496E">
        <w:rPr>
          <w:rFonts w:ascii="Times New Roman" w:eastAsia="Calibri" w:hAnsi="Times New Roman" w:cs="Times New Roman"/>
          <w:sz w:val="16"/>
          <w:szCs w:val="16"/>
        </w:rPr>
        <w:t xml:space="preserve"> Ипостасности</w:t>
      </w:r>
      <w:r w:rsidR="00153A8A" w:rsidRPr="00A5496E">
        <w:rPr>
          <w:rFonts w:ascii="Times New Roman" w:eastAsia="Calibri" w:hAnsi="Times New Roman" w:cs="Times New Roman"/>
          <w:sz w:val="16"/>
          <w:szCs w:val="16"/>
        </w:rPr>
        <w:t xml:space="preserve"> внутренней Идеологии</w:t>
      </w:r>
      <w:r w:rsidRPr="00A5496E">
        <w:rPr>
          <w:rFonts w:ascii="Times New Roman" w:eastAsia="Calibri" w:hAnsi="Times New Roman" w:cs="Times New Roman"/>
          <w:sz w:val="16"/>
          <w:szCs w:val="16"/>
        </w:rPr>
        <w:t xml:space="preserve">: </w:t>
      </w:r>
    </w:p>
    <w:p w14:paraId="2BE36280" w14:textId="6FD26A90" w:rsidR="00C42241" w:rsidRPr="00BC5DEA" w:rsidRDefault="00A938E5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Человек </w:t>
      </w:r>
      <w:bookmarkStart w:id="0" w:name="_Hlk177101599"/>
      <w:r w:rsidR="00522173">
        <w:rPr>
          <w:rFonts w:ascii="Times New Roman" w:hAnsi="Times New Roman" w:cs="Times New Roman"/>
          <w:sz w:val="16"/>
          <w:szCs w:val="16"/>
        </w:rPr>
        <w:t xml:space="preserve">ИВДИВО-космический </w:t>
      </w:r>
      <w:r w:rsidRPr="00BC5DE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  <w:bookmarkEnd w:id="0"/>
    </w:p>
    <w:p w14:paraId="4D469E11" w14:textId="00C0DD4C" w:rsidR="00C42241" w:rsidRPr="00BC5DEA" w:rsidRDefault="00522173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Человек-Посвященный</w:t>
      </w:r>
      <w:r w:rsidR="00A938E5" w:rsidRPr="00BC5DEA">
        <w:rPr>
          <w:rFonts w:ascii="Times New Roman" w:hAnsi="Times New Roman" w:cs="Times New Roman"/>
          <w:sz w:val="16"/>
          <w:szCs w:val="16"/>
        </w:rPr>
        <w:t xml:space="preserve"> Изначально Вышестоящего Отца</w:t>
      </w:r>
    </w:p>
    <w:p w14:paraId="292ADCA7" w14:textId="46606C82" w:rsidR="00C42241" w:rsidRPr="00BC5DEA" w:rsidRDefault="00522173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Человек-Служащий</w:t>
      </w:r>
      <w:r w:rsidR="00A938E5" w:rsidRPr="00BC5DEA">
        <w:rPr>
          <w:rFonts w:ascii="Times New Roman" w:hAnsi="Times New Roman" w:cs="Times New Roman"/>
          <w:sz w:val="16"/>
          <w:szCs w:val="16"/>
        </w:rPr>
        <w:t xml:space="preserve"> Изначально Вышестоящего Отца</w:t>
      </w:r>
    </w:p>
    <w:p w14:paraId="6C5FAA6A" w14:textId="63EBD92B" w:rsidR="00C42241" w:rsidRPr="00BC5DEA" w:rsidRDefault="00522173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Человек-Ипостась</w:t>
      </w:r>
      <w:r w:rsidR="00A938E5" w:rsidRPr="00BC5DEA">
        <w:rPr>
          <w:rFonts w:ascii="Times New Roman" w:hAnsi="Times New Roman" w:cs="Times New Roman"/>
          <w:sz w:val="16"/>
          <w:szCs w:val="16"/>
        </w:rPr>
        <w:t xml:space="preserve"> Изначально Вышестоящего Отца</w:t>
      </w:r>
    </w:p>
    <w:p w14:paraId="2D1983BE" w14:textId="498E034C" w:rsidR="00C42241" w:rsidRPr="00BC5DEA" w:rsidRDefault="00345180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Человек-</w:t>
      </w:r>
      <w:r w:rsidR="00A938E5" w:rsidRPr="00BC5DEA">
        <w:rPr>
          <w:rFonts w:ascii="Times New Roman" w:hAnsi="Times New Roman" w:cs="Times New Roman"/>
          <w:sz w:val="16"/>
          <w:szCs w:val="16"/>
        </w:rPr>
        <w:t xml:space="preserve"> </w:t>
      </w:r>
      <w:r w:rsidR="00522173">
        <w:rPr>
          <w:rFonts w:ascii="Times New Roman" w:hAnsi="Times New Roman" w:cs="Times New Roman"/>
          <w:sz w:val="16"/>
          <w:szCs w:val="16"/>
        </w:rPr>
        <w:t xml:space="preserve">Учитель </w:t>
      </w:r>
      <w:r w:rsidR="00A938E5" w:rsidRPr="00BC5DE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</w:p>
    <w:p w14:paraId="46DFE4C4" w14:textId="07720D21" w:rsidR="00C42241" w:rsidRPr="00BC5DEA" w:rsidRDefault="00345180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Человек-</w:t>
      </w:r>
      <w:r w:rsidR="00522173">
        <w:rPr>
          <w:rFonts w:ascii="Times New Roman" w:hAnsi="Times New Roman" w:cs="Times New Roman"/>
          <w:sz w:val="16"/>
          <w:szCs w:val="16"/>
        </w:rPr>
        <w:t>Владыка</w:t>
      </w:r>
      <w:r w:rsidR="00A938E5" w:rsidRPr="00BC5DEA">
        <w:rPr>
          <w:rFonts w:ascii="Times New Roman" w:hAnsi="Times New Roman" w:cs="Times New Roman"/>
          <w:sz w:val="16"/>
          <w:szCs w:val="16"/>
        </w:rPr>
        <w:t xml:space="preserve"> Изначально Вышестоящего Отца</w:t>
      </w:r>
    </w:p>
    <w:p w14:paraId="4D7A33D4" w14:textId="705059FC" w:rsidR="00C42241" w:rsidRPr="00BC5DEA" w:rsidRDefault="00345180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Человек-Аватар</w:t>
      </w:r>
      <w:r w:rsidR="00A938E5" w:rsidRPr="00BC5DEA">
        <w:rPr>
          <w:rFonts w:ascii="Times New Roman" w:hAnsi="Times New Roman" w:cs="Times New Roman"/>
          <w:sz w:val="16"/>
          <w:szCs w:val="16"/>
        </w:rPr>
        <w:t xml:space="preserve"> Изначально Вышестоящего Отца</w:t>
      </w:r>
    </w:p>
    <w:p w14:paraId="5D990988" w14:textId="54A536DD" w:rsidR="00CB0B52" w:rsidRPr="00BC5DEA" w:rsidRDefault="00345180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Человек-Отец</w:t>
      </w:r>
      <w:r w:rsidR="00A938E5" w:rsidRPr="00BC5DEA">
        <w:rPr>
          <w:rFonts w:ascii="Times New Roman" w:hAnsi="Times New Roman" w:cs="Times New Roman"/>
          <w:sz w:val="16"/>
          <w:szCs w:val="16"/>
        </w:rPr>
        <w:t xml:space="preserve"> Изначально Вышестоящего Отца</w:t>
      </w:r>
    </w:p>
    <w:p w14:paraId="64232720" w14:textId="3C9543A2" w:rsidR="00C42241" w:rsidRPr="00BC5DEA" w:rsidRDefault="00345180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Человек</w:t>
      </w:r>
      <w:r w:rsidR="00A938E5" w:rsidRPr="00BC5DEA">
        <w:rPr>
          <w:rFonts w:ascii="Times New Roman" w:hAnsi="Times New Roman" w:cs="Times New Roman"/>
          <w:sz w:val="16"/>
          <w:szCs w:val="16"/>
        </w:rPr>
        <w:t xml:space="preserve"> Изначально Вышестоящего Отца</w:t>
      </w:r>
    </w:p>
    <w:p w14:paraId="33A0F208" w14:textId="77777777" w:rsidR="00C42241" w:rsidRDefault="00F44D14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Посвящённый Изначально Вышестоящего Отца</w:t>
      </w:r>
    </w:p>
    <w:p w14:paraId="4071FCF7" w14:textId="77777777" w:rsidR="00C42241" w:rsidRDefault="00F44D14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Служащий Изначально Вышестоящего Отца</w:t>
      </w:r>
    </w:p>
    <w:p w14:paraId="70026452" w14:textId="77777777" w:rsidR="00C42241" w:rsidRDefault="00F44D14" w:rsidP="00A938E5">
      <w:pPr>
        <w:pStyle w:val="af9"/>
        <w:numPr>
          <w:ilvl w:val="0"/>
          <w:numId w:val="16"/>
        </w:numPr>
        <w:spacing w:after="0" w:line="240" w:lineRule="auto"/>
        <w:ind w:left="1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Ипостась Изначально Вышестоящего Отца</w:t>
      </w:r>
    </w:p>
    <w:p w14:paraId="26CFA0C4" w14:textId="5C3442CA" w:rsidR="00C42241" w:rsidRDefault="00A938E5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</w:t>
      </w:r>
      <w:r w:rsidR="00A5496E">
        <w:rPr>
          <w:rFonts w:ascii="Times New Roman" w:eastAsia="Calibri" w:hAnsi="Times New Roman" w:cs="Times New Roman"/>
          <w:sz w:val="16"/>
          <w:szCs w:val="16"/>
        </w:rPr>
        <w:t>6</w:t>
      </w:r>
      <w:r w:rsidR="00AE103A">
        <w:rPr>
          <w:rFonts w:ascii="Times New Roman" w:eastAsia="Calibri" w:hAnsi="Times New Roman" w:cs="Times New Roman"/>
          <w:sz w:val="16"/>
          <w:szCs w:val="16"/>
        </w:rPr>
        <w:t xml:space="preserve">. 12-рица </w:t>
      </w:r>
      <w:r w:rsidR="00413EC6">
        <w:rPr>
          <w:rFonts w:ascii="Times New Roman" w:eastAsia="Calibri" w:hAnsi="Times New Roman" w:cs="Times New Roman"/>
          <w:sz w:val="16"/>
          <w:szCs w:val="16"/>
        </w:rPr>
        <w:t xml:space="preserve">Имперского </w:t>
      </w:r>
      <w:r w:rsidR="00AE103A">
        <w:rPr>
          <w:rFonts w:ascii="Times New Roman" w:eastAsia="Calibri" w:hAnsi="Times New Roman" w:cs="Times New Roman"/>
          <w:sz w:val="16"/>
          <w:szCs w:val="16"/>
        </w:rPr>
        <w:t>Синтеза</w:t>
      </w:r>
      <w:r w:rsidR="00164ABB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5496E">
        <w:rPr>
          <w:rFonts w:ascii="Times New Roman" w:eastAsia="Calibri" w:hAnsi="Times New Roman" w:cs="Times New Roman"/>
          <w:sz w:val="16"/>
          <w:szCs w:val="16"/>
        </w:rPr>
        <w:t>внутренней Идеологии</w:t>
      </w:r>
    </w:p>
    <w:p w14:paraId="0657462A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12) Ипостась ИВО</w:t>
      </w:r>
    </w:p>
    <w:p w14:paraId="5D2B6D42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11) Служащий ИВО</w:t>
      </w:r>
    </w:p>
    <w:p w14:paraId="660B5910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10) Посвященный ИВО</w:t>
      </w:r>
    </w:p>
    <w:p w14:paraId="5C649DB7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9) Человек ИВО</w:t>
      </w:r>
    </w:p>
    <w:p w14:paraId="1B036CB2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8) Человек-Отец</w:t>
      </w:r>
    </w:p>
    <w:p w14:paraId="6D6D9BC3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7) Человек-Аватар</w:t>
      </w:r>
    </w:p>
    <w:p w14:paraId="20FD8366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6) Человек-Владыка</w:t>
      </w:r>
    </w:p>
    <w:p w14:paraId="38A6A7C3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5) Человек- Учитель</w:t>
      </w:r>
    </w:p>
    <w:p w14:paraId="6C7EB728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4) Человек-Ипостась</w:t>
      </w:r>
    </w:p>
    <w:p w14:paraId="54457922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3) Человек-Служащий</w:t>
      </w:r>
    </w:p>
    <w:p w14:paraId="0844F415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2) Человек-Посвященный</w:t>
      </w:r>
    </w:p>
    <w:p w14:paraId="58547E3A" w14:textId="77777777" w:rsidR="00C42241" w:rsidRDefault="00F44D14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1) Человек</w:t>
      </w:r>
    </w:p>
    <w:p w14:paraId="64CCEA6E" w14:textId="605704A2" w:rsidR="00C42241" w:rsidRDefault="00A5496E" w:rsidP="00A938E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5</w:t>
      </w:r>
      <w:r w:rsidR="00AE103A">
        <w:rPr>
          <w:rFonts w:ascii="Times New Roman" w:eastAsia="Calibri" w:hAnsi="Times New Roman" w:cs="Times New Roman"/>
          <w:sz w:val="16"/>
          <w:szCs w:val="16"/>
        </w:rPr>
        <w:t xml:space="preserve">.  8-рица </w:t>
      </w:r>
      <w:r w:rsidR="00413EC6">
        <w:rPr>
          <w:rFonts w:ascii="Times New Roman" w:eastAsia="Calibri" w:hAnsi="Times New Roman" w:cs="Times New Roman"/>
          <w:sz w:val="16"/>
          <w:szCs w:val="16"/>
        </w:rPr>
        <w:t>Имперски</w:t>
      </w:r>
      <w:r w:rsidR="007C4999">
        <w:rPr>
          <w:rFonts w:ascii="Times New Roman" w:eastAsia="Calibri" w:hAnsi="Times New Roman" w:cs="Times New Roman"/>
          <w:sz w:val="16"/>
          <w:szCs w:val="16"/>
        </w:rPr>
        <w:t>х</w:t>
      </w:r>
      <w:r w:rsidR="00AE103A">
        <w:rPr>
          <w:rFonts w:ascii="Times New Roman" w:eastAsia="Calibri" w:hAnsi="Times New Roman" w:cs="Times New Roman"/>
          <w:sz w:val="16"/>
          <w:szCs w:val="16"/>
        </w:rPr>
        <w:t xml:space="preserve"> частей</w:t>
      </w:r>
      <w:r>
        <w:rPr>
          <w:rFonts w:ascii="Times New Roman" w:eastAsia="Calibri" w:hAnsi="Times New Roman" w:cs="Times New Roman"/>
          <w:sz w:val="16"/>
          <w:szCs w:val="16"/>
        </w:rPr>
        <w:t xml:space="preserve"> внутренней Идеологии</w:t>
      </w:r>
    </w:p>
    <w:p w14:paraId="244A782C" w14:textId="287980F3" w:rsidR="00C42241" w:rsidRDefault="00413EC6" w:rsidP="00A938E5">
      <w:pPr>
        <w:pStyle w:val="af9"/>
        <w:numPr>
          <w:ilvl w:val="0"/>
          <w:numId w:val="17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Имперский</w:t>
      </w:r>
      <w:r w:rsidR="00F44D14">
        <w:rPr>
          <w:rFonts w:ascii="Times New Roman" w:eastAsia="Calibri" w:hAnsi="Times New Roman" w:cs="Times New Roman"/>
          <w:sz w:val="16"/>
          <w:szCs w:val="16"/>
        </w:rPr>
        <w:t xml:space="preserve"> Хум</w:t>
      </w:r>
    </w:p>
    <w:p w14:paraId="57F0ED46" w14:textId="66CE8D03" w:rsidR="00C42241" w:rsidRDefault="00413EC6" w:rsidP="00A938E5">
      <w:pPr>
        <w:pStyle w:val="af9"/>
        <w:numPr>
          <w:ilvl w:val="0"/>
          <w:numId w:val="17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Имперское</w:t>
      </w:r>
      <w:r w:rsidR="00F44D14">
        <w:rPr>
          <w:rFonts w:ascii="Times New Roman" w:eastAsia="Calibri" w:hAnsi="Times New Roman" w:cs="Times New Roman"/>
          <w:sz w:val="16"/>
          <w:szCs w:val="16"/>
        </w:rPr>
        <w:t xml:space="preserve"> Мышление</w:t>
      </w:r>
    </w:p>
    <w:p w14:paraId="50CB8699" w14:textId="73E4882C" w:rsidR="00C42241" w:rsidRDefault="00413EC6" w:rsidP="00A938E5">
      <w:pPr>
        <w:pStyle w:val="af9"/>
        <w:numPr>
          <w:ilvl w:val="0"/>
          <w:numId w:val="17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Имперский</w:t>
      </w:r>
      <w:r w:rsidR="00F44D14">
        <w:rPr>
          <w:rFonts w:ascii="Times New Roman" w:eastAsia="Calibri" w:hAnsi="Times New Roman" w:cs="Times New Roman"/>
          <w:sz w:val="16"/>
          <w:szCs w:val="16"/>
        </w:rPr>
        <w:t xml:space="preserve"> Ум</w:t>
      </w:r>
    </w:p>
    <w:p w14:paraId="2AF77233" w14:textId="5127E974" w:rsidR="00C42241" w:rsidRDefault="00413EC6" w:rsidP="00A938E5">
      <w:pPr>
        <w:pStyle w:val="af9"/>
        <w:numPr>
          <w:ilvl w:val="0"/>
          <w:numId w:val="17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Имперская</w:t>
      </w:r>
      <w:r w:rsidR="00F44D14">
        <w:rPr>
          <w:rFonts w:ascii="Times New Roman" w:eastAsia="Calibri" w:hAnsi="Times New Roman" w:cs="Times New Roman"/>
          <w:sz w:val="16"/>
          <w:szCs w:val="16"/>
        </w:rPr>
        <w:t xml:space="preserve"> Логика</w:t>
      </w:r>
    </w:p>
    <w:p w14:paraId="71E4E777" w14:textId="792DF755" w:rsidR="00C42241" w:rsidRDefault="00413EC6" w:rsidP="00A938E5">
      <w:pPr>
        <w:pStyle w:val="af9"/>
        <w:numPr>
          <w:ilvl w:val="0"/>
          <w:numId w:val="17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Имперская</w:t>
      </w:r>
      <w:r w:rsidR="00F44D14">
        <w:rPr>
          <w:rFonts w:ascii="Times New Roman" w:eastAsia="Calibri" w:hAnsi="Times New Roman" w:cs="Times New Roman"/>
          <w:sz w:val="16"/>
          <w:szCs w:val="16"/>
        </w:rPr>
        <w:t xml:space="preserve"> Диалектика</w:t>
      </w:r>
    </w:p>
    <w:p w14:paraId="7590B15F" w14:textId="5519D62D" w:rsidR="00C42241" w:rsidRDefault="00413EC6" w:rsidP="00A938E5">
      <w:pPr>
        <w:pStyle w:val="af9"/>
        <w:numPr>
          <w:ilvl w:val="0"/>
          <w:numId w:val="17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Имперская</w:t>
      </w:r>
      <w:r w:rsidR="00F44D14">
        <w:rPr>
          <w:rFonts w:ascii="Times New Roman" w:eastAsia="Calibri" w:hAnsi="Times New Roman" w:cs="Times New Roman"/>
          <w:sz w:val="16"/>
          <w:szCs w:val="16"/>
        </w:rPr>
        <w:t xml:space="preserve"> Интуиция</w:t>
      </w:r>
    </w:p>
    <w:p w14:paraId="4AF16E24" w14:textId="1122F072" w:rsidR="00C42241" w:rsidRDefault="00413EC6" w:rsidP="00A938E5">
      <w:pPr>
        <w:pStyle w:val="af9"/>
        <w:numPr>
          <w:ilvl w:val="0"/>
          <w:numId w:val="17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Имперская</w:t>
      </w:r>
      <w:r w:rsidR="00F44D14">
        <w:rPr>
          <w:rFonts w:ascii="Times New Roman" w:eastAsia="Calibri" w:hAnsi="Times New Roman" w:cs="Times New Roman"/>
          <w:sz w:val="16"/>
          <w:szCs w:val="16"/>
        </w:rPr>
        <w:t xml:space="preserve"> Виртуозность</w:t>
      </w:r>
    </w:p>
    <w:p w14:paraId="2B1B32D2" w14:textId="267B9B1D" w:rsidR="00C42241" w:rsidRDefault="00413EC6" w:rsidP="00A938E5">
      <w:pPr>
        <w:pStyle w:val="af9"/>
        <w:numPr>
          <w:ilvl w:val="0"/>
          <w:numId w:val="17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Имперское</w:t>
      </w:r>
      <w:r w:rsidR="00F44D14">
        <w:rPr>
          <w:rFonts w:ascii="Times New Roman" w:eastAsia="Calibri" w:hAnsi="Times New Roman" w:cs="Times New Roman"/>
          <w:sz w:val="16"/>
          <w:szCs w:val="16"/>
        </w:rPr>
        <w:t xml:space="preserve"> Размышление</w:t>
      </w:r>
    </w:p>
    <w:p w14:paraId="794D8891" w14:textId="314F52BC" w:rsidR="00102211" w:rsidRDefault="00A5496E" w:rsidP="001B276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4</w:t>
      </w:r>
      <w:r w:rsidR="00AE103A">
        <w:rPr>
          <w:rFonts w:ascii="Times New Roman" w:eastAsia="Calibri" w:hAnsi="Times New Roman" w:cs="Times New Roman"/>
          <w:sz w:val="16"/>
          <w:szCs w:val="16"/>
        </w:rPr>
        <w:t xml:space="preserve">. </w:t>
      </w:r>
      <w:r w:rsidR="00102211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E103A">
        <w:rPr>
          <w:rFonts w:ascii="Times New Roman" w:eastAsia="Calibri" w:hAnsi="Times New Roman" w:cs="Times New Roman"/>
          <w:sz w:val="16"/>
          <w:szCs w:val="16"/>
        </w:rPr>
        <w:t xml:space="preserve">Совершенная </w:t>
      </w:r>
      <w:r w:rsidR="00413EC6">
        <w:rPr>
          <w:rFonts w:ascii="Times New Roman" w:eastAsia="Calibri" w:hAnsi="Times New Roman" w:cs="Times New Roman"/>
          <w:sz w:val="16"/>
          <w:szCs w:val="16"/>
        </w:rPr>
        <w:t>Империя</w:t>
      </w:r>
      <w:r w:rsidR="00AE103A">
        <w:rPr>
          <w:rFonts w:ascii="Times New Roman" w:eastAsia="Calibri" w:hAnsi="Times New Roman" w:cs="Times New Roman"/>
          <w:sz w:val="16"/>
          <w:szCs w:val="16"/>
        </w:rPr>
        <w:t xml:space="preserve"> 8 чаш частей</w:t>
      </w:r>
      <w:r>
        <w:rPr>
          <w:rFonts w:ascii="Times New Roman" w:eastAsia="Calibri" w:hAnsi="Times New Roman" w:cs="Times New Roman"/>
          <w:sz w:val="16"/>
          <w:szCs w:val="16"/>
        </w:rPr>
        <w:t xml:space="preserve"> внутренней Идеологии</w:t>
      </w:r>
    </w:p>
    <w:p w14:paraId="2C194DD5" w14:textId="04A02EA2" w:rsidR="00102211" w:rsidRPr="00102211" w:rsidRDefault="00102211" w:rsidP="001B2765">
      <w:pPr>
        <w:pStyle w:val="docdata"/>
        <w:numPr>
          <w:ilvl w:val="0"/>
          <w:numId w:val="29"/>
        </w:numPr>
        <w:spacing w:before="0" w:beforeAutospacing="0" w:after="0" w:afterAutospacing="0"/>
        <w:ind w:left="1040"/>
        <w:jc w:val="both"/>
        <w:rPr>
          <w:sz w:val="16"/>
          <w:szCs w:val="16"/>
        </w:rPr>
      </w:pPr>
      <w:bookmarkStart w:id="1" w:name="_Hlk173698673"/>
      <w:r w:rsidRPr="00102211">
        <w:rPr>
          <w:sz w:val="16"/>
          <w:szCs w:val="16"/>
        </w:rPr>
        <w:t xml:space="preserve">Чаша </w:t>
      </w:r>
      <w:bookmarkEnd w:id="1"/>
      <w:r w:rsidRPr="00102211">
        <w:rPr>
          <w:sz w:val="16"/>
          <w:szCs w:val="16"/>
        </w:rPr>
        <w:t>Ра</w:t>
      </w:r>
      <w:r>
        <w:rPr>
          <w:sz w:val="16"/>
          <w:szCs w:val="16"/>
        </w:rPr>
        <w:t>змышления</w:t>
      </w:r>
    </w:p>
    <w:p w14:paraId="61CBB5C0" w14:textId="51EA6C82" w:rsidR="00102211" w:rsidRPr="00102211" w:rsidRDefault="00102211" w:rsidP="001B2765">
      <w:pPr>
        <w:pStyle w:val="afb"/>
        <w:numPr>
          <w:ilvl w:val="0"/>
          <w:numId w:val="29"/>
        </w:numPr>
        <w:spacing w:before="0" w:beforeAutospacing="0" w:after="0" w:afterAutospacing="0"/>
        <w:ind w:left="1040"/>
        <w:jc w:val="both"/>
        <w:rPr>
          <w:sz w:val="16"/>
          <w:szCs w:val="16"/>
        </w:rPr>
      </w:pPr>
      <w:r w:rsidRPr="00102211">
        <w:rPr>
          <w:sz w:val="16"/>
          <w:szCs w:val="16"/>
        </w:rPr>
        <w:t xml:space="preserve">Чаша Виртуозности </w:t>
      </w:r>
    </w:p>
    <w:p w14:paraId="5F086AA1" w14:textId="2048EA11" w:rsidR="00102211" w:rsidRPr="00102211" w:rsidRDefault="00102211" w:rsidP="001B2765">
      <w:pPr>
        <w:pStyle w:val="afb"/>
        <w:numPr>
          <w:ilvl w:val="0"/>
          <w:numId w:val="29"/>
        </w:numPr>
        <w:spacing w:before="0" w:beforeAutospacing="0" w:after="0" w:afterAutospacing="0"/>
        <w:ind w:left="1040"/>
        <w:jc w:val="both"/>
        <w:rPr>
          <w:sz w:val="16"/>
          <w:szCs w:val="16"/>
        </w:rPr>
      </w:pPr>
      <w:r w:rsidRPr="00102211">
        <w:rPr>
          <w:sz w:val="16"/>
          <w:szCs w:val="16"/>
        </w:rPr>
        <w:t>Чаша Интуиции</w:t>
      </w:r>
    </w:p>
    <w:p w14:paraId="60EF8132" w14:textId="1747C22D" w:rsidR="00102211" w:rsidRPr="00102211" w:rsidRDefault="00102211" w:rsidP="001B2765">
      <w:pPr>
        <w:pStyle w:val="afb"/>
        <w:numPr>
          <w:ilvl w:val="0"/>
          <w:numId w:val="29"/>
        </w:numPr>
        <w:spacing w:before="0" w:beforeAutospacing="0" w:after="0" w:afterAutospacing="0"/>
        <w:ind w:left="1040"/>
        <w:jc w:val="both"/>
        <w:rPr>
          <w:sz w:val="16"/>
          <w:szCs w:val="16"/>
        </w:rPr>
      </w:pPr>
      <w:r w:rsidRPr="00102211">
        <w:rPr>
          <w:sz w:val="16"/>
          <w:szCs w:val="16"/>
        </w:rPr>
        <w:t>Чаша Диалектики</w:t>
      </w:r>
    </w:p>
    <w:p w14:paraId="5F3C4BC8" w14:textId="6688B680" w:rsidR="00102211" w:rsidRPr="00102211" w:rsidRDefault="00102211" w:rsidP="001B2765">
      <w:pPr>
        <w:pStyle w:val="afb"/>
        <w:numPr>
          <w:ilvl w:val="0"/>
          <w:numId w:val="29"/>
        </w:numPr>
        <w:spacing w:before="0" w:beforeAutospacing="0" w:after="0" w:afterAutospacing="0"/>
        <w:ind w:left="1040"/>
        <w:jc w:val="both"/>
        <w:rPr>
          <w:sz w:val="16"/>
          <w:szCs w:val="16"/>
        </w:rPr>
      </w:pPr>
      <w:r w:rsidRPr="00102211">
        <w:rPr>
          <w:sz w:val="16"/>
          <w:szCs w:val="16"/>
        </w:rPr>
        <w:t>Чаша Логики</w:t>
      </w:r>
    </w:p>
    <w:p w14:paraId="273411B9" w14:textId="5B2D9CFC" w:rsidR="00102211" w:rsidRPr="00102211" w:rsidRDefault="00102211" w:rsidP="001B2765">
      <w:pPr>
        <w:pStyle w:val="afb"/>
        <w:numPr>
          <w:ilvl w:val="0"/>
          <w:numId w:val="29"/>
        </w:numPr>
        <w:spacing w:before="0" w:beforeAutospacing="0" w:after="0" w:afterAutospacing="0"/>
        <w:ind w:left="1040"/>
        <w:jc w:val="both"/>
        <w:rPr>
          <w:sz w:val="16"/>
          <w:szCs w:val="16"/>
        </w:rPr>
      </w:pPr>
      <w:r w:rsidRPr="00102211">
        <w:rPr>
          <w:sz w:val="16"/>
          <w:szCs w:val="16"/>
        </w:rPr>
        <w:t>Чаша Ума</w:t>
      </w:r>
    </w:p>
    <w:p w14:paraId="1398A66C" w14:textId="664726D8" w:rsidR="00102211" w:rsidRPr="00102211" w:rsidRDefault="00102211" w:rsidP="001B2765">
      <w:pPr>
        <w:pStyle w:val="afb"/>
        <w:numPr>
          <w:ilvl w:val="0"/>
          <w:numId w:val="29"/>
        </w:numPr>
        <w:spacing w:before="0" w:beforeAutospacing="0" w:after="0" w:afterAutospacing="0"/>
        <w:ind w:left="1040"/>
        <w:jc w:val="both"/>
        <w:rPr>
          <w:sz w:val="16"/>
          <w:szCs w:val="16"/>
        </w:rPr>
      </w:pPr>
      <w:r w:rsidRPr="00102211">
        <w:rPr>
          <w:sz w:val="16"/>
          <w:szCs w:val="16"/>
        </w:rPr>
        <w:t>Чаша Мышления</w:t>
      </w:r>
    </w:p>
    <w:p w14:paraId="62354A42" w14:textId="69B423E0" w:rsidR="00102211" w:rsidRPr="00102211" w:rsidRDefault="00102211" w:rsidP="001B2765">
      <w:pPr>
        <w:pStyle w:val="afb"/>
        <w:numPr>
          <w:ilvl w:val="0"/>
          <w:numId w:val="29"/>
        </w:numPr>
        <w:spacing w:before="0" w:beforeAutospacing="0" w:after="0" w:afterAutospacing="0"/>
        <w:ind w:left="1040"/>
        <w:jc w:val="both"/>
        <w:rPr>
          <w:sz w:val="16"/>
          <w:szCs w:val="16"/>
        </w:rPr>
      </w:pPr>
      <w:r w:rsidRPr="00102211">
        <w:rPr>
          <w:sz w:val="16"/>
          <w:szCs w:val="16"/>
        </w:rPr>
        <w:t>Чаша Хум</w:t>
      </w:r>
    </w:p>
    <w:p w14:paraId="46E40372" w14:textId="0B60A534" w:rsidR="00C42241" w:rsidRDefault="00A5496E" w:rsidP="001B276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3</w:t>
      </w:r>
      <w:r w:rsidR="00AE103A">
        <w:rPr>
          <w:rFonts w:ascii="Times New Roman" w:eastAsia="Calibri" w:hAnsi="Times New Roman" w:cs="Times New Roman"/>
          <w:sz w:val="16"/>
          <w:szCs w:val="16"/>
        </w:rPr>
        <w:t xml:space="preserve">. Четыре вида Жизни </w:t>
      </w:r>
      <w:r w:rsidR="00974BAC">
        <w:rPr>
          <w:rFonts w:ascii="Times New Roman" w:eastAsia="Calibri" w:hAnsi="Times New Roman" w:cs="Times New Roman"/>
          <w:sz w:val="16"/>
          <w:szCs w:val="16"/>
        </w:rPr>
        <w:t>Империи</w:t>
      </w:r>
      <w:r>
        <w:rPr>
          <w:rFonts w:ascii="Times New Roman" w:eastAsia="Calibri" w:hAnsi="Times New Roman" w:cs="Times New Roman"/>
          <w:sz w:val="16"/>
          <w:szCs w:val="16"/>
        </w:rPr>
        <w:t xml:space="preserve"> внутренней Идеологии</w:t>
      </w:r>
    </w:p>
    <w:p w14:paraId="34651683" w14:textId="77777777" w:rsidR="00C42241" w:rsidRDefault="00F44D14" w:rsidP="001B2765">
      <w:pPr>
        <w:pStyle w:val="af9"/>
        <w:numPr>
          <w:ilvl w:val="0"/>
          <w:numId w:val="18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Жизнь Человека</w:t>
      </w:r>
    </w:p>
    <w:p w14:paraId="251D8139" w14:textId="77777777" w:rsidR="00C42241" w:rsidRDefault="00F44D14" w:rsidP="001B2765">
      <w:pPr>
        <w:pStyle w:val="af9"/>
        <w:numPr>
          <w:ilvl w:val="0"/>
          <w:numId w:val="18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Жизнь Посвященного</w:t>
      </w:r>
    </w:p>
    <w:p w14:paraId="77F3352E" w14:textId="77777777" w:rsidR="00C42241" w:rsidRDefault="00F44D14" w:rsidP="001B2765">
      <w:pPr>
        <w:pStyle w:val="af9"/>
        <w:numPr>
          <w:ilvl w:val="0"/>
          <w:numId w:val="18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Жизнь Служащего</w:t>
      </w:r>
    </w:p>
    <w:p w14:paraId="484C1EDF" w14:textId="77777777" w:rsidR="00C42241" w:rsidRDefault="00F44D14" w:rsidP="001B2765">
      <w:pPr>
        <w:pStyle w:val="af9"/>
        <w:numPr>
          <w:ilvl w:val="0"/>
          <w:numId w:val="18"/>
        </w:numPr>
        <w:spacing w:after="0" w:line="240" w:lineRule="auto"/>
        <w:ind w:left="115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Жизнь Ипостаси</w:t>
      </w:r>
    </w:p>
    <w:p w14:paraId="2B491FEA" w14:textId="67FE3387" w:rsidR="00C42241" w:rsidRPr="00AE103A" w:rsidRDefault="00A5496E" w:rsidP="001B276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color w:val="FF0000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2</w:t>
      </w:r>
      <w:r w:rsidR="00467E27">
        <w:rPr>
          <w:rFonts w:ascii="Times New Roman" w:eastAsia="Calibri" w:hAnsi="Times New Roman" w:cs="Times New Roman"/>
          <w:sz w:val="16"/>
          <w:szCs w:val="16"/>
        </w:rPr>
        <w:t>. ИВДИВО-полисы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351B5">
        <w:rPr>
          <w:rFonts w:ascii="Times New Roman" w:eastAsia="Calibri" w:hAnsi="Times New Roman" w:cs="Times New Roman"/>
          <w:sz w:val="16"/>
          <w:szCs w:val="16"/>
        </w:rPr>
        <w:t>Метагалактического Имперского Дома</w:t>
      </w:r>
      <w:r>
        <w:rPr>
          <w:rFonts w:ascii="Times New Roman" w:eastAsia="Calibri" w:hAnsi="Times New Roman" w:cs="Times New Roman"/>
          <w:sz w:val="16"/>
          <w:szCs w:val="16"/>
        </w:rPr>
        <w:t xml:space="preserve"> внутренней Идеологии</w:t>
      </w:r>
    </w:p>
    <w:p w14:paraId="622E357A" w14:textId="6681FEA5" w:rsidR="00A5496E" w:rsidRPr="00BC5DEA" w:rsidRDefault="00A5496E" w:rsidP="001B276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1</w:t>
      </w:r>
      <w:r w:rsidR="00F44D14">
        <w:rPr>
          <w:rFonts w:ascii="Times New Roman" w:eastAsia="Calibri" w:hAnsi="Times New Roman" w:cs="Times New Roman"/>
          <w:sz w:val="16"/>
          <w:szCs w:val="16"/>
        </w:rPr>
        <w:t xml:space="preserve">. Империум </w:t>
      </w:r>
      <w:r w:rsidR="00F44D14" w:rsidRPr="00BC5DEA">
        <w:rPr>
          <w:rFonts w:ascii="Times New Roman" w:eastAsia="Calibri" w:hAnsi="Times New Roman" w:cs="Times New Roman"/>
          <w:sz w:val="16"/>
          <w:szCs w:val="16"/>
        </w:rPr>
        <w:t>миров</w:t>
      </w:r>
      <w:r w:rsidR="00A938E5" w:rsidRPr="00BC5DEA">
        <w:rPr>
          <w:rFonts w:ascii="Times New Roman" w:eastAsia="Calibri" w:hAnsi="Times New Roman" w:cs="Times New Roman"/>
          <w:sz w:val="16"/>
          <w:szCs w:val="16"/>
        </w:rPr>
        <w:t xml:space="preserve"> внутренней Идеологии</w:t>
      </w:r>
    </w:p>
    <w:p w14:paraId="003DA442" w14:textId="43EFBD6E" w:rsidR="00C42241" w:rsidRPr="00A5496E" w:rsidRDefault="0069530D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5</w:t>
      </w:r>
      <w:r w:rsidR="001B2765">
        <w:rPr>
          <w:rFonts w:ascii="Times New Roman" w:eastAsia="Calibri" w:hAnsi="Times New Roman" w:cs="Times New Roman"/>
          <w:sz w:val="16"/>
          <w:szCs w:val="16"/>
        </w:rPr>
        <w:t xml:space="preserve">.  </w:t>
      </w:r>
      <w:r w:rsidR="00A5496E">
        <w:rPr>
          <w:rFonts w:ascii="Times New Roman" w:eastAsia="Calibri" w:hAnsi="Times New Roman" w:cs="Times New Roman"/>
          <w:sz w:val="16"/>
          <w:szCs w:val="16"/>
        </w:rPr>
        <w:t>Восьмерица внешней Идеологии</w:t>
      </w:r>
      <w:r w:rsidR="00BD168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351B5">
        <w:rPr>
          <w:rFonts w:ascii="Times New Roman" w:eastAsia="Calibri" w:hAnsi="Times New Roman" w:cs="Times New Roman"/>
          <w:sz w:val="16"/>
          <w:szCs w:val="16"/>
        </w:rPr>
        <w:t>Метагалактического Имперского Дома</w:t>
      </w:r>
      <w:r w:rsidR="00A5496E">
        <w:rPr>
          <w:rFonts w:ascii="Times New Roman" w:eastAsia="Calibri" w:hAnsi="Times New Roman" w:cs="Times New Roman"/>
          <w:sz w:val="16"/>
          <w:szCs w:val="16"/>
        </w:rPr>
        <w:t>:</w:t>
      </w:r>
    </w:p>
    <w:p w14:paraId="57D32CCD" w14:textId="77777777" w:rsidR="00C42241" w:rsidRDefault="00F44D14" w:rsidP="001B276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8. Синтезфизичность</w:t>
      </w:r>
    </w:p>
    <w:p w14:paraId="5B6A907C" w14:textId="77777777" w:rsidR="00C42241" w:rsidRDefault="00F44D14" w:rsidP="001B276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7. Антропность</w:t>
      </w:r>
    </w:p>
    <w:p w14:paraId="2235CF5F" w14:textId="1C7BEB67" w:rsidR="00C42241" w:rsidRDefault="00F44D14" w:rsidP="001B276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6. 256</w:t>
      </w:r>
      <w:r w:rsidR="00A5496E">
        <w:rPr>
          <w:rFonts w:ascii="Times New Roman" w:eastAsia="Calibri" w:hAnsi="Times New Roman" w:cs="Times New Roman"/>
          <w:sz w:val="16"/>
          <w:szCs w:val="16"/>
        </w:rPr>
        <w:t>-ть</w:t>
      </w:r>
      <w:r>
        <w:rPr>
          <w:rFonts w:ascii="Times New Roman" w:eastAsia="Calibri" w:hAnsi="Times New Roman" w:cs="Times New Roman"/>
          <w:sz w:val="16"/>
          <w:szCs w:val="16"/>
        </w:rPr>
        <w:t xml:space="preserve"> Царств</w:t>
      </w:r>
    </w:p>
    <w:p w14:paraId="05613FB0" w14:textId="77777777" w:rsidR="00C42241" w:rsidRDefault="00F44D14" w:rsidP="001B276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5. Миры</w:t>
      </w:r>
    </w:p>
    <w:p w14:paraId="7ED5040C" w14:textId="655FF8BF" w:rsidR="00C42241" w:rsidRDefault="00F44D14" w:rsidP="001B276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4. </w:t>
      </w:r>
      <w:r w:rsidR="00862765">
        <w:rPr>
          <w:rFonts w:ascii="Times New Roman" w:eastAsia="Calibri" w:hAnsi="Times New Roman" w:cs="Times New Roman"/>
          <w:sz w:val="16"/>
          <w:szCs w:val="16"/>
        </w:rPr>
        <w:t>Имперские</w:t>
      </w:r>
      <w:r>
        <w:rPr>
          <w:rFonts w:ascii="Times New Roman" w:eastAsia="Calibri" w:hAnsi="Times New Roman" w:cs="Times New Roman"/>
          <w:sz w:val="16"/>
          <w:szCs w:val="16"/>
        </w:rPr>
        <w:t xml:space="preserve"> виды материи</w:t>
      </w:r>
    </w:p>
    <w:p w14:paraId="4D093AA4" w14:textId="48EB1CE2" w:rsidR="00C42241" w:rsidRDefault="00F44D14" w:rsidP="001B276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3. 32</w:t>
      </w:r>
      <w:r w:rsidR="00AD5822">
        <w:rPr>
          <w:rFonts w:ascii="Times New Roman" w:eastAsia="Calibri" w:hAnsi="Times New Roman" w:cs="Times New Roman"/>
          <w:sz w:val="16"/>
          <w:szCs w:val="16"/>
        </w:rPr>
        <w:t>-е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862765">
        <w:rPr>
          <w:rFonts w:ascii="Times New Roman" w:eastAsia="Calibri" w:hAnsi="Times New Roman" w:cs="Times New Roman"/>
          <w:sz w:val="16"/>
          <w:szCs w:val="16"/>
        </w:rPr>
        <w:t>Имперские</w:t>
      </w:r>
      <w:r>
        <w:rPr>
          <w:rFonts w:ascii="Times New Roman" w:eastAsia="Calibri" w:hAnsi="Times New Roman" w:cs="Times New Roman"/>
          <w:sz w:val="16"/>
          <w:szCs w:val="16"/>
        </w:rPr>
        <w:t xml:space="preserve"> организации</w:t>
      </w:r>
    </w:p>
    <w:p w14:paraId="761B9033" w14:textId="77777777" w:rsidR="00C42241" w:rsidRDefault="00F44D14" w:rsidP="001B2765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2. Частные ИВДИВО-здания</w:t>
      </w:r>
    </w:p>
    <w:p w14:paraId="0C3F3DDB" w14:textId="4B131E7C" w:rsidR="00C42241" w:rsidRDefault="00F44D14" w:rsidP="00DA3B7C">
      <w:pPr>
        <w:spacing w:after="0" w:line="240" w:lineRule="auto"/>
        <w:ind w:left="454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1. </w:t>
      </w:r>
      <w:r w:rsidR="00862765">
        <w:rPr>
          <w:rFonts w:ascii="Times New Roman" w:eastAsia="Calibri" w:hAnsi="Times New Roman" w:cs="Times New Roman"/>
          <w:sz w:val="16"/>
          <w:szCs w:val="16"/>
        </w:rPr>
        <w:t>Империя</w:t>
      </w:r>
      <w:r>
        <w:rPr>
          <w:rFonts w:ascii="Times New Roman" w:eastAsia="Calibri" w:hAnsi="Times New Roman" w:cs="Times New Roman"/>
          <w:sz w:val="16"/>
          <w:szCs w:val="16"/>
        </w:rPr>
        <w:t xml:space="preserve"> каждого</w:t>
      </w:r>
    </w:p>
    <w:p w14:paraId="7134A87D" w14:textId="73626FC2" w:rsidR="00C42241" w:rsidRDefault="0069530D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6</w:t>
      </w:r>
      <w:r w:rsidR="00AE103A">
        <w:rPr>
          <w:rFonts w:ascii="Times New Roman" w:eastAsia="Calibri" w:hAnsi="Times New Roman" w:cs="Times New Roman"/>
          <w:sz w:val="16"/>
          <w:szCs w:val="16"/>
        </w:rPr>
        <w:t xml:space="preserve">.   Утвердить явление организации </w:t>
      </w:r>
      <w:r w:rsidR="002351B5">
        <w:rPr>
          <w:rFonts w:ascii="Times New Roman" w:eastAsia="Calibri" w:hAnsi="Times New Roman" w:cs="Times New Roman"/>
          <w:sz w:val="16"/>
          <w:szCs w:val="16"/>
        </w:rPr>
        <w:t>Метагалактического Имперского Дома</w:t>
      </w:r>
      <w:r w:rsidR="00AE103A">
        <w:rPr>
          <w:rFonts w:ascii="Times New Roman" w:eastAsia="Calibri" w:hAnsi="Times New Roman" w:cs="Times New Roman"/>
          <w:sz w:val="16"/>
          <w:szCs w:val="16"/>
        </w:rPr>
        <w:t>:</w:t>
      </w:r>
    </w:p>
    <w:p w14:paraId="0C30AA84" w14:textId="4304E98A" w:rsidR="00C42241" w:rsidRDefault="00F44D14">
      <w:pPr>
        <w:numPr>
          <w:ilvl w:val="0"/>
          <w:numId w:val="1"/>
        </w:numPr>
        <w:spacing w:after="0" w:line="240" w:lineRule="auto"/>
        <w:ind w:left="1134" w:hanging="283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Высшим Советом </w:t>
      </w:r>
      <w:r w:rsidR="00862765">
        <w:rPr>
          <w:rFonts w:ascii="Times New Roman" w:hAnsi="Times New Roman" w:cs="Times New Roman"/>
          <w:sz w:val="16"/>
          <w:szCs w:val="16"/>
        </w:rPr>
        <w:t>Метагалактического Имперского Дома</w:t>
      </w:r>
    </w:p>
    <w:p w14:paraId="420A3B08" w14:textId="549625C1" w:rsidR="00C42241" w:rsidRDefault="00F44D14">
      <w:pPr>
        <w:numPr>
          <w:ilvl w:val="0"/>
          <w:numId w:val="1"/>
        </w:numPr>
        <w:spacing w:after="0" w:line="240" w:lineRule="auto"/>
        <w:ind w:left="1134" w:hanging="283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64-мя </w:t>
      </w:r>
      <w:r w:rsidR="00862765">
        <w:rPr>
          <w:rFonts w:ascii="Times New Roman" w:eastAsia="Calibri" w:hAnsi="Times New Roman" w:cs="Times New Roman"/>
          <w:sz w:val="16"/>
          <w:szCs w:val="16"/>
        </w:rPr>
        <w:t>Имперскими</w:t>
      </w:r>
      <w:r>
        <w:rPr>
          <w:rFonts w:ascii="Times New Roman" w:eastAsia="Calibri" w:hAnsi="Times New Roman" w:cs="Times New Roman"/>
          <w:sz w:val="16"/>
          <w:szCs w:val="16"/>
        </w:rPr>
        <w:t xml:space="preserve"> руководителями </w:t>
      </w:r>
      <w:r w:rsidR="00862765">
        <w:rPr>
          <w:rFonts w:ascii="Times New Roman" w:eastAsia="Calibri" w:hAnsi="Times New Roman" w:cs="Times New Roman"/>
          <w:sz w:val="16"/>
          <w:szCs w:val="16"/>
        </w:rPr>
        <w:t xml:space="preserve">Метагалактического </w:t>
      </w:r>
      <w:r w:rsidR="00974BAC">
        <w:rPr>
          <w:rFonts w:ascii="Times New Roman" w:eastAsia="Calibri" w:hAnsi="Times New Roman" w:cs="Times New Roman"/>
          <w:sz w:val="16"/>
          <w:szCs w:val="16"/>
        </w:rPr>
        <w:t>Импер</w:t>
      </w:r>
      <w:r w:rsidR="00862765">
        <w:rPr>
          <w:rFonts w:ascii="Times New Roman" w:eastAsia="Calibri" w:hAnsi="Times New Roman" w:cs="Times New Roman"/>
          <w:sz w:val="16"/>
          <w:szCs w:val="16"/>
        </w:rPr>
        <w:t>ского Дома</w:t>
      </w:r>
    </w:p>
    <w:p w14:paraId="717DC1BD" w14:textId="4B918ED8" w:rsidR="00C42241" w:rsidRDefault="00F44D14">
      <w:pPr>
        <w:numPr>
          <w:ilvl w:val="0"/>
          <w:numId w:val="1"/>
        </w:numPr>
        <w:spacing w:after="0" w:line="240" w:lineRule="auto"/>
        <w:ind w:left="1134" w:hanging="283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Созиданием возможных независимых специалитетом </w:t>
      </w:r>
      <w:r w:rsidR="00862765">
        <w:rPr>
          <w:rFonts w:ascii="Times New Roman" w:eastAsia="Calibri" w:hAnsi="Times New Roman" w:cs="Times New Roman"/>
          <w:sz w:val="16"/>
          <w:szCs w:val="16"/>
        </w:rPr>
        <w:t>метагалактических имперских</w:t>
      </w:r>
      <w:r>
        <w:rPr>
          <w:rFonts w:ascii="Times New Roman" w:eastAsia="Calibri" w:hAnsi="Times New Roman" w:cs="Times New Roman"/>
          <w:sz w:val="16"/>
          <w:szCs w:val="16"/>
        </w:rPr>
        <w:t xml:space="preserve"> секций, секторов, проектов, школ, направлений</w:t>
      </w:r>
    </w:p>
    <w:p w14:paraId="007E5844" w14:textId="19352449" w:rsidR="00C42241" w:rsidRDefault="00F44D14">
      <w:pPr>
        <w:numPr>
          <w:ilvl w:val="0"/>
          <w:numId w:val="1"/>
        </w:numPr>
        <w:spacing w:after="0" w:line="240" w:lineRule="auto"/>
        <w:ind w:left="1134" w:hanging="283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Программного синтеза </w:t>
      </w:r>
      <w:r w:rsidR="00862765">
        <w:rPr>
          <w:rFonts w:ascii="Times New Roman" w:hAnsi="Times New Roman" w:cs="Times New Roman"/>
          <w:sz w:val="16"/>
          <w:szCs w:val="16"/>
        </w:rPr>
        <w:t>метагалактических имперских</w:t>
      </w:r>
      <w:r>
        <w:rPr>
          <w:rFonts w:ascii="Times New Roman" w:hAnsi="Times New Roman" w:cs="Times New Roman"/>
          <w:sz w:val="16"/>
          <w:szCs w:val="16"/>
        </w:rPr>
        <w:t xml:space="preserve"> подготовок в </w:t>
      </w:r>
      <w:r w:rsidR="00AD5822">
        <w:rPr>
          <w:rFonts w:ascii="Times New Roman" w:hAnsi="Times New Roman" w:cs="Times New Roman"/>
          <w:sz w:val="16"/>
          <w:szCs w:val="16"/>
        </w:rPr>
        <w:t xml:space="preserve">64-х </w:t>
      </w:r>
      <w:r>
        <w:rPr>
          <w:rFonts w:ascii="Times New Roman" w:hAnsi="Times New Roman" w:cs="Times New Roman"/>
          <w:sz w:val="16"/>
          <w:szCs w:val="16"/>
        </w:rPr>
        <w:t>направлениях</w:t>
      </w:r>
    </w:p>
    <w:p w14:paraId="0A0CCBB3" w14:textId="77777777" w:rsidR="00C42241" w:rsidRDefault="00F44D14">
      <w:pPr>
        <w:numPr>
          <w:ilvl w:val="0"/>
          <w:numId w:val="1"/>
        </w:numPr>
        <w:spacing w:after="0" w:line="240" w:lineRule="auto"/>
        <w:ind w:left="1134" w:hanging="283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Библиотечного синтеза</w:t>
      </w:r>
    </w:p>
    <w:p w14:paraId="27EF3ED6" w14:textId="3F64C701" w:rsidR="00C42241" w:rsidRDefault="0069530D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7</w:t>
      </w:r>
      <w:r w:rsidR="00AE103A">
        <w:rPr>
          <w:rFonts w:ascii="Times New Roman" w:eastAsia="Calibri" w:hAnsi="Times New Roman" w:cs="Times New Roman"/>
          <w:sz w:val="16"/>
          <w:szCs w:val="16"/>
        </w:rPr>
        <w:t xml:space="preserve">.   Утвердить явление должностной компетенции </w:t>
      </w:r>
      <w:r w:rsidR="00862765">
        <w:rPr>
          <w:rFonts w:ascii="Times New Roman" w:eastAsia="Calibri" w:hAnsi="Times New Roman" w:cs="Times New Roman"/>
          <w:sz w:val="16"/>
          <w:szCs w:val="16"/>
        </w:rPr>
        <w:t>Метагалактической</w:t>
      </w:r>
      <w:r w:rsidR="00DA3B7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eastAsia="Calibri" w:hAnsi="Times New Roman" w:cs="Times New Roman"/>
          <w:sz w:val="16"/>
          <w:szCs w:val="16"/>
        </w:rPr>
        <w:t>Империи</w:t>
      </w:r>
      <w:bookmarkStart w:id="2" w:name="_Hlk502778151"/>
      <w:bookmarkStart w:id="3" w:name="_Hlk502778525"/>
      <w:r w:rsidR="00AE103A">
        <w:rPr>
          <w:rFonts w:ascii="Times New Roman" w:eastAsia="Calibri" w:hAnsi="Times New Roman" w:cs="Times New Roman"/>
          <w:sz w:val="16"/>
          <w:szCs w:val="16"/>
        </w:rPr>
        <w:t>:</w:t>
      </w:r>
    </w:p>
    <w:p w14:paraId="204A6E8D" w14:textId="3C9F481A" w:rsidR="00C42241" w:rsidRDefault="00862765">
      <w:pPr>
        <w:pStyle w:val="af9"/>
        <w:numPr>
          <w:ilvl w:val="0"/>
          <w:numId w:val="9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Имперского</w:t>
      </w:r>
      <w:r w:rsidR="00F44D1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Руководителя-Творца</w:t>
      </w:r>
    </w:p>
    <w:p w14:paraId="627FC809" w14:textId="6B9EA04B" w:rsidR="00C42241" w:rsidRDefault="00F44D14">
      <w:pPr>
        <w:pStyle w:val="af9"/>
        <w:numPr>
          <w:ilvl w:val="0"/>
          <w:numId w:val="9"/>
        </w:numPr>
        <w:spacing w:after="0" w:line="240" w:lineRule="auto"/>
        <w:ind w:left="1134" w:hanging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Аватара-творца </w:t>
      </w:r>
      <w:r w:rsidR="00862765">
        <w:rPr>
          <w:rFonts w:ascii="Times New Roman" w:hAnsi="Times New Roman" w:cs="Times New Roman"/>
          <w:sz w:val="16"/>
          <w:szCs w:val="16"/>
        </w:rPr>
        <w:t>Метагалактической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5B29FB4A" w14:textId="5FF422E7" w:rsidR="00C42241" w:rsidRDefault="00F44D14">
      <w:pPr>
        <w:pStyle w:val="af9"/>
        <w:numPr>
          <w:ilvl w:val="0"/>
          <w:numId w:val="9"/>
        </w:numPr>
        <w:spacing w:after="0" w:line="240" w:lineRule="auto"/>
        <w:ind w:left="1134" w:hanging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Владыки-творца </w:t>
      </w:r>
      <w:r w:rsidR="00862765">
        <w:rPr>
          <w:rFonts w:ascii="Times New Roman" w:hAnsi="Times New Roman" w:cs="Times New Roman"/>
          <w:sz w:val="16"/>
          <w:szCs w:val="16"/>
        </w:rPr>
        <w:t>Метагалактической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749A2B55" w14:textId="0EE36F5A" w:rsidR="00C42241" w:rsidRDefault="00F44D14">
      <w:pPr>
        <w:pStyle w:val="af9"/>
        <w:numPr>
          <w:ilvl w:val="0"/>
          <w:numId w:val="9"/>
        </w:numPr>
        <w:spacing w:after="0" w:line="240" w:lineRule="auto"/>
        <w:ind w:left="1134" w:hanging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Учителя-творца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597D59D5" w14:textId="4307EBF7" w:rsidR="00C42241" w:rsidRDefault="00F44D14">
      <w:pPr>
        <w:pStyle w:val="af9"/>
        <w:numPr>
          <w:ilvl w:val="0"/>
          <w:numId w:val="9"/>
        </w:numPr>
        <w:spacing w:after="0" w:line="240" w:lineRule="auto"/>
        <w:ind w:left="1134" w:hanging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Ипостаси-творца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38EC2742" w14:textId="309F4BE7" w:rsidR="00C42241" w:rsidRDefault="00F44D14">
      <w:pPr>
        <w:pStyle w:val="af9"/>
        <w:numPr>
          <w:ilvl w:val="0"/>
          <w:numId w:val="9"/>
        </w:numPr>
        <w:spacing w:after="0" w:line="240" w:lineRule="auto"/>
        <w:ind w:left="1134" w:hanging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Служащего-творца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56AAD183" w14:textId="433285C5" w:rsidR="00C42241" w:rsidRDefault="00F44D14">
      <w:pPr>
        <w:pStyle w:val="af9"/>
        <w:numPr>
          <w:ilvl w:val="0"/>
          <w:numId w:val="9"/>
        </w:numPr>
        <w:spacing w:after="0" w:line="240" w:lineRule="auto"/>
        <w:ind w:left="1134" w:hanging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Посвящённого-творца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</w:p>
    <w:p w14:paraId="723473D1" w14:textId="4BE1C593" w:rsidR="00C42241" w:rsidRDefault="00F44D14">
      <w:pPr>
        <w:pStyle w:val="af9"/>
        <w:numPr>
          <w:ilvl w:val="0"/>
          <w:numId w:val="9"/>
        </w:numPr>
        <w:spacing w:after="0" w:line="240" w:lineRule="auto"/>
        <w:ind w:left="1134" w:hanging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Эксперта-творца Метагалактической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  <w:bookmarkEnd w:id="2"/>
      <w:bookmarkEnd w:id="3"/>
    </w:p>
    <w:p w14:paraId="614C01F9" w14:textId="38B65A4A" w:rsidR="00C42241" w:rsidRDefault="0069530D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8</w:t>
      </w:r>
      <w:r w:rsidR="00AE103A">
        <w:rPr>
          <w:rFonts w:ascii="Times New Roman" w:eastAsia="Calibri" w:hAnsi="Times New Roman" w:cs="Times New Roman"/>
          <w:sz w:val="16"/>
          <w:szCs w:val="16"/>
        </w:rPr>
        <w:t>.   Утвердить Концептуальность</w:t>
      </w:r>
      <w:bookmarkStart w:id="4" w:name="_Hlk61988451"/>
      <w:r w:rsidR="00AE103A">
        <w:rPr>
          <w:rFonts w:ascii="Times New Roman" w:hAnsi="Times New Roman" w:cs="Times New Roman"/>
          <w:sz w:val="16"/>
          <w:szCs w:val="16"/>
        </w:rPr>
        <w:t xml:space="preserve"> </w:t>
      </w:r>
      <w:r w:rsidR="00862765">
        <w:rPr>
          <w:rFonts w:ascii="Times New Roman" w:hAnsi="Times New Roman" w:cs="Times New Roman"/>
          <w:sz w:val="16"/>
          <w:szCs w:val="16"/>
        </w:rPr>
        <w:t>Имперского</w:t>
      </w:r>
      <w:r w:rsidR="00AE103A">
        <w:rPr>
          <w:rFonts w:ascii="Times New Roman" w:hAnsi="Times New Roman" w:cs="Times New Roman"/>
          <w:sz w:val="16"/>
          <w:szCs w:val="16"/>
        </w:rPr>
        <w:t xml:space="preserve"> Руководителя</w:t>
      </w:r>
      <w:bookmarkEnd w:id="4"/>
      <w:r w:rsidR="00AE103A">
        <w:rPr>
          <w:rFonts w:ascii="Times New Roman" w:eastAsia="Calibri" w:hAnsi="Times New Roman" w:cs="Times New Roman"/>
          <w:sz w:val="16"/>
          <w:szCs w:val="16"/>
        </w:rPr>
        <w:t>:</w:t>
      </w:r>
    </w:p>
    <w:p w14:paraId="3BF4A0C6" w14:textId="77777777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Ивдивость синтеза ИВДИВО каждым</w:t>
      </w:r>
    </w:p>
    <w:p w14:paraId="32C89450" w14:textId="74057BF9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Иерархизация </w:t>
      </w:r>
      <w:r w:rsidR="007C4999">
        <w:rPr>
          <w:rFonts w:ascii="Times New Roman" w:hAnsi="Times New Roman" w:cs="Times New Roman"/>
          <w:sz w:val="16"/>
          <w:szCs w:val="16"/>
        </w:rPr>
        <w:t>научности</w:t>
      </w:r>
      <w:r w:rsidR="0086276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Аватара </w:t>
      </w:r>
      <w:r w:rsidR="00862765">
        <w:rPr>
          <w:rFonts w:ascii="Times New Roman" w:hAnsi="Times New Roman" w:cs="Times New Roman"/>
          <w:sz w:val="16"/>
          <w:szCs w:val="16"/>
        </w:rPr>
        <w:t>метагалактической</w:t>
      </w:r>
      <w:r w:rsidR="00BD168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  <w:r w:rsidR="00BD168D">
        <w:rPr>
          <w:rFonts w:ascii="Times New Roman" w:hAnsi="Times New Roman" w:cs="Times New Roman"/>
          <w:sz w:val="16"/>
          <w:szCs w:val="16"/>
        </w:rPr>
        <w:t xml:space="preserve"> </w:t>
      </w:r>
      <w:r w:rsidR="00BD168D">
        <w:rPr>
          <w:rFonts w:ascii="Times New Roman" w:eastAsia="Calibri" w:hAnsi="Times New Roman" w:cs="Times New Roman"/>
          <w:sz w:val="16"/>
          <w:szCs w:val="16"/>
        </w:rPr>
        <w:t>ИВО</w:t>
      </w:r>
    </w:p>
    <w:p w14:paraId="53EE865F" w14:textId="396996B5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Полномочие Совершенств </w:t>
      </w:r>
      <w:r w:rsidR="007C4999">
        <w:rPr>
          <w:rFonts w:ascii="Times New Roman" w:hAnsi="Times New Roman" w:cs="Times New Roman"/>
          <w:sz w:val="16"/>
          <w:szCs w:val="16"/>
        </w:rPr>
        <w:t>научности</w:t>
      </w:r>
      <w:r>
        <w:rPr>
          <w:rFonts w:ascii="Times New Roman" w:hAnsi="Times New Roman" w:cs="Times New Roman"/>
          <w:sz w:val="16"/>
          <w:szCs w:val="16"/>
        </w:rPr>
        <w:t xml:space="preserve"> Владыки </w:t>
      </w:r>
      <w:r w:rsidR="007D5770">
        <w:rPr>
          <w:rFonts w:ascii="Times New Roman" w:eastAsia="Calibri" w:hAnsi="Times New Roman" w:cs="Times New Roman"/>
          <w:sz w:val="16"/>
          <w:szCs w:val="16"/>
        </w:rPr>
        <w:t>ИВДИВО-космической</w:t>
      </w:r>
      <w:r w:rsidR="003E255B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  <w:r w:rsidR="003E255B">
        <w:rPr>
          <w:rFonts w:ascii="Times New Roman" w:hAnsi="Times New Roman" w:cs="Times New Roman"/>
          <w:sz w:val="16"/>
          <w:szCs w:val="16"/>
        </w:rPr>
        <w:t xml:space="preserve"> синтезфизичности</w:t>
      </w:r>
      <w:r w:rsidR="003E255B">
        <w:rPr>
          <w:rFonts w:ascii="Times New Roman" w:eastAsia="Calibri" w:hAnsi="Times New Roman" w:cs="Times New Roman"/>
          <w:sz w:val="16"/>
          <w:szCs w:val="16"/>
        </w:rPr>
        <w:t xml:space="preserve"> Отца-Человека-Субъекта ИВО</w:t>
      </w:r>
    </w:p>
    <w:p w14:paraId="00A5C507" w14:textId="2E019440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Синтезность </w:t>
      </w:r>
      <w:r w:rsidR="007C4999">
        <w:rPr>
          <w:rFonts w:ascii="Times New Roman" w:hAnsi="Times New Roman" w:cs="Times New Roman"/>
          <w:sz w:val="16"/>
          <w:szCs w:val="16"/>
        </w:rPr>
        <w:t>научности</w:t>
      </w:r>
      <w:r>
        <w:rPr>
          <w:rFonts w:ascii="Times New Roman" w:hAnsi="Times New Roman" w:cs="Times New Roman"/>
          <w:sz w:val="16"/>
          <w:szCs w:val="16"/>
        </w:rPr>
        <w:t xml:space="preserve"> Учителя </w:t>
      </w:r>
      <w:r w:rsidR="007D5770">
        <w:rPr>
          <w:rFonts w:ascii="Times New Roman" w:eastAsia="Calibri" w:hAnsi="Times New Roman" w:cs="Times New Roman"/>
          <w:sz w:val="16"/>
          <w:szCs w:val="16"/>
        </w:rPr>
        <w:t>ИВДИВО-космической</w:t>
      </w:r>
      <w:r w:rsidR="003E255B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  <w:r w:rsidR="003E255B">
        <w:rPr>
          <w:rFonts w:ascii="Times New Roman" w:hAnsi="Times New Roman" w:cs="Times New Roman"/>
          <w:sz w:val="16"/>
          <w:szCs w:val="16"/>
        </w:rPr>
        <w:t xml:space="preserve"> синтезфизичности</w:t>
      </w:r>
      <w:r w:rsidR="003E255B">
        <w:rPr>
          <w:rFonts w:ascii="Times New Roman" w:eastAsia="Calibri" w:hAnsi="Times New Roman" w:cs="Times New Roman"/>
          <w:sz w:val="16"/>
          <w:szCs w:val="16"/>
        </w:rPr>
        <w:t xml:space="preserve"> Отца-Человека-Субъекта ИВО</w:t>
      </w:r>
    </w:p>
    <w:p w14:paraId="72846133" w14:textId="7EE26688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Творящий Синтез </w:t>
      </w:r>
      <w:r w:rsidR="007C4999">
        <w:rPr>
          <w:rFonts w:ascii="Times New Roman" w:hAnsi="Times New Roman" w:cs="Times New Roman"/>
          <w:sz w:val="16"/>
          <w:szCs w:val="16"/>
        </w:rPr>
        <w:t>научности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D5770">
        <w:rPr>
          <w:rFonts w:ascii="Times New Roman" w:eastAsia="Calibri" w:hAnsi="Times New Roman" w:cs="Times New Roman"/>
          <w:sz w:val="16"/>
          <w:szCs w:val="16"/>
        </w:rPr>
        <w:t>ИВДИВО-космической</w:t>
      </w:r>
      <w:r w:rsidR="003E255B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  <w:r w:rsidR="003E255B">
        <w:rPr>
          <w:rFonts w:ascii="Times New Roman" w:hAnsi="Times New Roman" w:cs="Times New Roman"/>
          <w:sz w:val="16"/>
          <w:szCs w:val="16"/>
        </w:rPr>
        <w:t xml:space="preserve"> синтезфизичности</w:t>
      </w:r>
      <w:r w:rsidR="003E255B">
        <w:rPr>
          <w:rFonts w:ascii="Times New Roman" w:eastAsia="Calibri" w:hAnsi="Times New Roman" w:cs="Times New Roman"/>
          <w:sz w:val="16"/>
          <w:szCs w:val="16"/>
        </w:rPr>
        <w:t xml:space="preserve"> Отца-Человека-Субъекта ИВО</w:t>
      </w:r>
    </w:p>
    <w:p w14:paraId="5B91E28E" w14:textId="7DBD998F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Статус </w:t>
      </w:r>
      <w:r w:rsidR="007C4999">
        <w:rPr>
          <w:rFonts w:ascii="Times New Roman" w:hAnsi="Times New Roman" w:cs="Times New Roman"/>
          <w:sz w:val="16"/>
          <w:szCs w:val="16"/>
        </w:rPr>
        <w:t>научности</w:t>
      </w:r>
      <w:r>
        <w:rPr>
          <w:rFonts w:ascii="Times New Roman" w:hAnsi="Times New Roman" w:cs="Times New Roman"/>
          <w:sz w:val="16"/>
          <w:szCs w:val="16"/>
        </w:rPr>
        <w:t xml:space="preserve"> Служащего </w:t>
      </w:r>
      <w:r w:rsidR="007D5770">
        <w:rPr>
          <w:rFonts w:ascii="Times New Roman" w:eastAsia="Calibri" w:hAnsi="Times New Roman" w:cs="Times New Roman"/>
          <w:sz w:val="16"/>
          <w:szCs w:val="16"/>
        </w:rPr>
        <w:t>ИВДИВО-космической</w:t>
      </w:r>
      <w:r w:rsidR="003E255B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  <w:r w:rsidR="003E255B">
        <w:rPr>
          <w:rFonts w:ascii="Times New Roman" w:hAnsi="Times New Roman" w:cs="Times New Roman"/>
          <w:sz w:val="16"/>
          <w:szCs w:val="16"/>
        </w:rPr>
        <w:t xml:space="preserve"> синтезфизичности</w:t>
      </w:r>
      <w:r w:rsidR="003E255B">
        <w:rPr>
          <w:rFonts w:ascii="Times New Roman" w:eastAsia="Calibri" w:hAnsi="Times New Roman" w:cs="Times New Roman"/>
          <w:sz w:val="16"/>
          <w:szCs w:val="16"/>
        </w:rPr>
        <w:t xml:space="preserve"> Отца-Человека-Субъекта ИВО</w:t>
      </w:r>
    </w:p>
    <w:p w14:paraId="06AD3EBA" w14:textId="288FEA9E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Посвящение </w:t>
      </w:r>
      <w:r w:rsidR="007C4999">
        <w:rPr>
          <w:rFonts w:ascii="Times New Roman" w:hAnsi="Times New Roman" w:cs="Times New Roman"/>
          <w:sz w:val="16"/>
          <w:szCs w:val="16"/>
        </w:rPr>
        <w:t>научности</w:t>
      </w:r>
      <w:r>
        <w:rPr>
          <w:rFonts w:ascii="Times New Roman" w:hAnsi="Times New Roman" w:cs="Times New Roman"/>
          <w:sz w:val="16"/>
          <w:szCs w:val="16"/>
        </w:rPr>
        <w:t xml:space="preserve"> Посвященного </w:t>
      </w:r>
      <w:r w:rsidR="007D5770">
        <w:rPr>
          <w:rFonts w:ascii="Times New Roman" w:eastAsia="Calibri" w:hAnsi="Times New Roman" w:cs="Times New Roman"/>
          <w:sz w:val="16"/>
          <w:szCs w:val="16"/>
        </w:rPr>
        <w:t>ИВДИВО-космической</w:t>
      </w:r>
      <w:r w:rsidR="003E255B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hAnsi="Times New Roman" w:cs="Times New Roman"/>
          <w:sz w:val="16"/>
          <w:szCs w:val="16"/>
        </w:rPr>
        <w:t>Империи</w:t>
      </w:r>
      <w:r w:rsidR="003E255B">
        <w:rPr>
          <w:rFonts w:ascii="Times New Roman" w:hAnsi="Times New Roman" w:cs="Times New Roman"/>
          <w:sz w:val="16"/>
          <w:szCs w:val="16"/>
        </w:rPr>
        <w:t xml:space="preserve"> синтезфизичности</w:t>
      </w:r>
      <w:r w:rsidR="003E255B">
        <w:rPr>
          <w:rFonts w:ascii="Times New Roman" w:eastAsia="Calibri" w:hAnsi="Times New Roman" w:cs="Times New Roman"/>
          <w:sz w:val="16"/>
          <w:szCs w:val="16"/>
        </w:rPr>
        <w:t xml:space="preserve"> Отца-Человека-Субъекта ИВО</w:t>
      </w:r>
    </w:p>
    <w:p w14:paraId="3F4C1094" w14:textId="46444710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Стратагемичность Эксперта </w:t>
      </w:r>
      <w:r w:rsidR="007C4999">
        <w:rPr>
          <w:rFonts w:ascii="Times New Roman" w:hAnsi="Times New Roman" w:cs="Times New Roman"/>
          <w:sz w:val="16"/>
          <w:szCs w:val="16"/>
        </w:rPr>
        <w:t>Метагалактического Имперского Дома</w:t>
      </w:r>
    </w:p>
    <w:p w14:paraId="6424E1A5" w14:textId="40183412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ИВДИВО-Синтез </w:t>
      </w:r>
      <w:r w:rsidR="007C4999">
        <w:rPr>
          <w:rFonts w:ascii="Times New Roman" w:hAnsi="Times New Roman" w:cs="Times New Roman"/>
          <w:sz w:val="16"/>
          <w:szCs w:val="16"/>
        </w:rPr>
        <w:t>Имперского</w:t>
      </w:r>
      <w:r>
        <w:rPr>
          <w:rFonts w:ascii="Times New Roman" w:hAnsi="Times New Roman" w:cs="Times New Roman"/>
          <w:sz w:val="16"/>
          <w:szCs w:val="16"/>
        </w:rPr>
        <w:t xml:space="preserve"> Руководителя</w:t>
      </w:r>
    </w:p>
    <w:p w14:paraId="75F155A6" w14:textId="5273B2B1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Парадигмальная Воля </w:t>
      </w:r>
      <w:r w:rsidR="007C4999">
        <w:rPr>
          <w:rFonts w:ascii="Times New Roman" w:hAnsi="Times New Roman" w:cs="Times New Roman"/>
          <w:sz w:val="16"/>
          <w:szCs w:val="16"/>
        </w:rPr>
        <w:t>Имперского</w:t>
      </w:r>
      <w:r>
        <w:rPr>
          <w:rFonts w:ascii="Times New Roman" w:hAnsi="Times New Roman" w:cs="Times New Roman"/>
          <w:sz w:val="16"/>
          <w:szCs w:val="16"/>
        </w:rPr>
        <w:t xml:space="preserve"> Руководителя</w:t>
      </w:r>
    </w:p>
    <w:p w14:paraId="466FB1EC" w14:textId="7637F27E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Философская мудрость </w:t>
      </w:r>
      <w:r w:rsidR="00127502">
        <w:rPr>
          <w:rFonts w:ascii="Times New Roman" w:hAnsi="Times New Roman" w:cs="Times New Roman"/>
          <w:sz w:val="16"/>
          <w:szCs w:val="16"/>
        </w:rPr>
        <w:t>Имперского</w:t>
      </w:r>
      <w:r>
        <w:rPr>
          <w:rFonts w:ascii="Times New Roman" w:hAnsi="Times New Roman" w:cs="Times New Roman"/>
          <w:sz w:val="16"/>
          <w:szCs w:val="16"/>
        </w:rPr>
        <w:t xml:space="preserve"> Руководителя</w:t>
      </w:r>
    </w:p>
    <w:p w14:paraId="460984E0" w14:textId="29F29670" w:rsidR="00C42241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Вышколенность </w:t>
      </w:r>
      <w:r w:rsidR="00127502">
        <w:rPr>
          <w:rFonts w:ascii="Times New Roman" w:hAnsi="Times New Roman" w:cs="Times New Roman"/>
          <w:sz w:val="16"/>
          <w:szCs w:val="16"/>
        </w:rPr>
        <w:t>Имперского</w:t>
      </w:r>
      <w:r>
        <w:rPr>
          <w:rFonts w:ascii="Times New Roman" w:hAnsi="Times New Roman" w:cs="Times New Roman"/>
          <w:sz w:val="16"/>
          <w:szCs w:val="16"/>
        </w:rPr>
        <w:t xml:space="preserve"> Руководителя</w:t>
      </w:r>
    </w:p>
    <w:p w14:paraId="763B4C8E" w14:textId="4A547D9D" w:rsidR="00C42241" w:rsidRPr="00BC5DEA" w:rsidRDefault="00127502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Научная</w:t>
      </w:r>
      <w:r w:rsidR="00F44D14" w:rsidRPr="00BC5DEA">
        <w:rPr>
          <w:rFonts w:ascii="Times New Roman" w:hAnsi="Times New Roman" w:cs="Times New Roman"/>
          <w:sz w:val="16"/>
          <w:szCs w:val="16"/>
        </w:rPr>
        <w:t xml:space="preserve"> Ипостасность </w:t>
      </w:r>
      <w:r>
        <w:rPr>
          <w:rFonts w:ascii="Times New Roman" w:hAnsi="Times New Roman" w:cs="Times New Roman"/>
          <w:sz w:val="16"/>
          <w:szCs w:val="16"/>
        </w:rPr>
        <w:t>Имперского</w:t>
      </w:r>
      <w:r w:rsidR="00F44D14" w:rsidRPr="00BC5DEA">
        <w:rPr>
          <w:rFonts w:ascii="Times New Roman" w:hAnsi="Times New Roman" w:cs="Times New Roman"/>
          <w:sz w:val="16"/>
          <w:szCs w:val="16"/>
        </w:rPr>
        <w:t xml:space="preserve"> Руководителя</w:t>
      </w:r>
    </w:p>
    <w:p w14:paraId="5BF4D2DA" w14:textId="64CF0723" w:rsidR="00C42241" w:rsidRPr="00BC5DEA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Научное созидание </w:t>
      </w:r>
      <w:r w:rsidR="00127502">
        <w:rPr>
          <w:rFonts w:ascii="Times New Roman" w:hAnsi="Times New Roman" w:cs="Times New Roman"/>
          <w:sz w:val="16"/>
          <w:szCs w:val="16"/>
        </w:rPr>
        <w:t>Имперского</w:t>
      </w:r>
      <w:r w:rsidRPr="00BC5DEA">
        <w:rPr>
          <w:rFonts w:ascii="Times New Roman" w:hAnsi="Times New Roman" w:cs="Times New Roman"/>
          <w:sz w:val="16"/>
          <w:szCs w:val="16"/>
        </w:rPr>
        <w:t xml:space="preserve"> Руководителя </w:t>
      </w:r>
    </w:p>
    <w:p w14:paraId="5A49EB5B" w14:textId="46A9A714" w:rsidR="00C42241" w:rsidRPr="00BC5DEA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BC5DEA">
        <w:rPr>
          <w:rFonts w:ascii="Times New Roman" w:hAnsi="Times New Roman" w:cs="Times New Roman"/>
          <w:sz w:val="16"/>
          <w:szCs w:val="16"/>
        </w:rPr>
        <w:t xml:space="preserve">Организованность репликации </w:t>
      </w:r>
      <w:r w:rsidR="00127502">
        <w:rPr>
          <w:rFonts w:ascii="Times New Roman" w:hAnsi="Times New Roman" w:cs="Times New Roman"/>
          <w:sz w:val="16"/>
          <w:szCs w:val="16"/>
        </w:rPr>
        <w:t>Имперского</w:t>
      </w:r>
      <w:r w:rsidRPr="00BC5DEA">
        <w:rPr>
          <w:rFonts w:ascii="Times New Roman" w:hAnsi="Times New Roman" w:cs="Times New Roman"/>
          <w:sz w:val="16"/>
          <w:szCs w:val="16"/>
        </w:rPr>
        <w:t xml:space="preserve"> Руководителя</w:t>
      </w:r>
    </w:p>
    <w:p w14:paraId="60D6ED0E" w14:textId="14EDE2B7" w:rsidR="00C42241" w:rsidRPr="00BC5DEA" w:rsidRDefault="00F44D14">
      <w:pPr>
        <w:numPr>
          <w:ilvl w:val="0"/>
          <w:numId w:val="2"/>
        </w:numPr>
        <w:spacing w:after="0" w:line="240" w:lineRule="auto"/>
        <w:ind w:left="1134" w:hanging="283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BC5DEA">
        <w:rPr>
          <w:rFonts w:ascii="Times New Roman" w:eastAsia="Calibri" w:hAnsi="Times New Roman" w:cs="Times New Roman"/>
          <w:sz w:val="16"/>
          <w:szCs w:val="16"/>
        </w:rPr>
        <w:t>Компетентность жизни</w:t>
      </w:r>
      <w:r w:rsidRPr="00BC5DEA">
        <w:rPr>
          <w:rFonts w:ascii="Times New Roman" w:hAnsi="Times New Roman" w:cs="Times New Roman"/>
          <w:sz w:val="16"/>
          <w:szCs w:val="16"/>
        </w:rPr>
        <w:t xml:space="preserve"> </w:t>
      </w:r>
      <w:r w:rsidR="00127502">
        <w:rPr>
          <w:rFonts w:ascii="Times New Roman" w:hAnsi="Times New Roman" w:cs="Times New Roman"/>
          <w:sz w:val="16"/>
          <w:szCs w:val="16"/>
        </w:rPr>
        <w:t>Имперского</w:t>
      </w:r>
      <w:r w:rsidRPr="00BC5DEA">
        <w:rPr>
          <w:rFonts w:ascii="Times New Roman" w:hAnsi="Times New Roman" w:cs="Times New Roman"/>
          <w:sz w:val="16"/>
          <w:szCs w:val="16"/>
        </w:rPr>
        <w:t xml:space="preserve"> Руководителя</w:t>
      </w:r>
      <w:r w:rsidRPr="00BC5DEA">
        <w:rPr>
          <w:rFonts w:ascii="Times New Roman" w:eastAsia="Calibri" w:hAnsi="Times New Roman" w:cs="Times New Roman"/>
          <w:sz w:val="16"/>
          <w:szCs w:val="16"/>
        </w:rPr>
        <w:t xml:space="preserve">  </w:t>
      </w:r>
    </w:p>
    <w:p w14:paraId="30511A9D" w14:textId="3D8F2D9B" w:rsidR="00C42241" w:rsidRDefault="006953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szCs w:val="16"/>
        </w:rPr>
        <w:t>9</w:t>
      </w:r>
      <w:r w:rsidR="00AE103A" w:rsidRPr="00BC5DEA">
        <w:rPr>
          <w:rFonts w:ascii="Times New Roman" w:hAnsi="Times New Roman" w:cs="Times New Roman"/>
          <w:sz w:val="16"/>
          <w:szCs w:val="16"/>
        </w:rPr>
        <w:t>.   Ввести</w:t>
      </w:r>
      <w:r w:rsidR="00AE103A" w:rsidRPr="00BC5DEA">
        <w:rPr>
          <w:rFonts w:ascii="Times New Roman" w:eastAsia="Times New Roman" w:hAnsi="Times New Roman" w:cs="Times New Roman"/>
          <w:sz w:val="16"/>
          <w:highlight w:val="white"/>
        </w:rPr>
        <w:t xml:space="preserve"> </w:t>
      </w:r>
      <w:r w:rsidR="00AE103A" w:rsidRPr="00BC5DEA">
        <w:rPr>
          <w:rFonts w:ascii="Times New Roman" w:eastAsia="Times New Roman" w:hAnsi="Times New Roman" w:cs="Times New Roman"/>
          <w:sz w:val="16"/>
        </w:rPr>
        <w:t>явление развития</w:t>
      </w:r>
      <w:r w:rsidR="00AE103A" w:rsidRPr="00BC5DEA">
        <w:rPr>
          <w:rFonts w:ascii="Times New Roman" w:eastAsia="Times New Roman" w:hAnsi="Times New Roman" w:cs="Times New Roman"/>
          <w:sz w:val="16"/>
          <w:highlight w:val="white"/>
        </w:rPr>
        <w:t xml:space="preserve"> </w:t>
      </w:r>
      <w:r w:rsidR="00DC51DE">
        <w:rPr>
          <w:rFonts w:ascii="Times New Roman" w:eastAsia="Times New Roman" w:hAnsi="Times New Roman" w:cs="Times New Roman"/>
          <w:sz w:val="16"/>
          <w:highlight w:val="white"/>
        </w:rPr>
        <w:t>24</w:t>
      </w:r>
      <w:r w:rsidR="00AE103A" w:rsidRPr="00BC5DEA">
        <w:rPr>
          <w:rFonts w:ascii="Times New Roman" w:eastAsia="Times New Roman" w:hAnsi="Times New Roman" w:cs="Times New Roman"/>
          <w:sz w:val="16"/>
          <w:highlight w:val="white"/>
        </w:rPr>
        <w:t>-цы Творцов каждого Ипостаси</w:t>
      </w:r>
      <w:r w:rsidR="00AE103A">
        <w:rPr>
          <w:rFonts w:ascii="Times New Roman" w:eastAsia="Times New Roman" w:hAnsi="Times New Roman" w:cs="Times New Roman"/>
          <w:color w:val="2C2D2E"/>
          <w:sz w:val="16"/>
          <w:highlight w:val="white"/>
        </w:rPr>
        <w:t>:</w:t>
      </w:r>
    </w:p>
    <w:p w14:paraId="3276BB6C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  <w:highlight w:val="white"/>
        </w:rPr>
        <w:t>Отец</w:t>
      </w:r>
      <w:r>
        <w:rPr>
          <w:rFonts w:ascii="Times New Roman" w:eastAsia="Times New Roman" w:hAnsi="Times New Roman" w:cs="Times New Roman"/>
          <w:sz w:val="16"/>
        </w:rPr>
        <w:t xml:space="preserve">-творец </w:t>
      </w:r>
    </w:p>
    <w:p w14:paraId="1000F587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  <w:highlight w:val="white"/>
        </w:rPr>
      </w:pPr>
      <w:r>
        <w:rPr>
          <w:rFonts w:ascii="Times New Roman" w:eastAsia="Times New Roman" w:hAnsi="Times New Roman" w:cs="Times New Roman"/>
          <w:sz w:val="16"/>
        </w:rPr>
        <w:t>А</w:t>
      </w:r>
      <w:r>
        <w:rPr>
          <w:rFonts w:ascii="Times New Roman" w:eastAsia="Times New Roman" w:hAnsi="Times New Roman" w:cs="Times New Roman"/>
          <w:sz w:val="16"/>
          <w:highlight w:val="white"/>
        </w:rPr>
        <w:t xml:space="preserve">ватар-творец </w:t>
      </w:r>
    </w:p>
    <w:p w14:paraId="0FD806F9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Владыка-т</w:t>
      </w:r>
      <w:r>
        <w:rPr>
          <w:rFonts w:ascii="Times New Roman" w:eastAsia="Times New Roman" w:hAnsi="Times New Roman" w:cs="Times New Roman"/>
          <w:sz w:val="16"/>
          <w:highlight w:val="white"/>
        </w:rPr>
        <w:t>ворец</w:t>
      </w:r>
    </w:p>
    <w:p w14:paraId="6D904A82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Учитель</w:t>
      </w:r>
      <w:r>
        <w:rPr>
          <w:rFonts w:ascii="Times New Roman" w:eastAsia="Times New Roman" w:hAnsi="Times New Roman" w:cs="Times New Roman"/>
          <w:sz w:val="16"/>
          <w:highlight w:val="white"/>
        </w:rPr>
        <w:t>-творец</w:t>
      </w:r>
    </w:p>
    <w:p w14:paraId="53874514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Ипостась-т</w:t>
      </w:r>
      <w:r>
        <w:rPr>
          <w:rFonts w:ascii="Times New Roman" w:eastAsia="Times New Roman" w:hAnsi="Times New Roman" w:cs="Times New Roman"/>
          <w:sz w:val="16"/>
          <w:highlight w:val="white"/>
        </w:rPr>
        <w:t>ворец</w:t>
      </w:r>
    </w:p>
    <w:p w14:paraId="0771E0D1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Служащий-творец </w:t>
      </w:r>
    </w:p>
    <w:p w14:paraId="36CA6F85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  <w:highlight w:val="white"/>
        </w:rPr>
        <w:t>Посвященный-творец</w:t>
      </w:r>
    </w:p>
    <w:p w14:paraId="0F2500A2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Человек-т</w:t>
      </w:r>
      <w:r>
        <w:rPr>
          <w:rFonts w:ascii="Times New Roman" w:eastAsia="Times New Roman" w:hAnsi="Times New Roman" w:cs="Times New Roman"/>
          <w:sz w:val="16"/>
          <w:highlight w:val="white"/>
        </w:rPr>
        <w:t>ворец</w:t>
      </w:r>
    </w:p>
    <w:p w14:paraId="19960CFD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Человек – Отец-</w:t>
      </w:r>
      <w:r>
        <w:rPr>
          <w:rFonts w:ascii="Times New Roman" w:eastAsia="Times New Roman" w:hAnsi="Times New Roman" w:cs="Times New Roman"/>
          <w:sz w:val="16"/>
          <w:highlight w:val="white"/>
        </w:rPr>
        <w:t>творец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2C7CF9FD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Человек – Аватар-т</w:t>
      </w:r>
      <w:r>
        <w:rPr>
          <w:rFonts w:ascii="Times New Roman" w:eastAsia="Times New Roman" w:hAnsi="Times New Roman" w:cs="Times New Roman"/>
          <w:sz w:val="16"/>
          <w:highlight w:val="white"/>
        </w:rPr>
        <w:t>ворец</w:t>
      </w:r>
    </w:p>
    <w:p w14:paraId="518F1B9A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Человек – </w:t>
      </w:r>
      <w:r>
        <w:rPr>
          <w:rFonts w:ascii="Times New Roman" w:eastAsia="Times New Roman" w:hAnsi="Times New Roman" w:cs="Times New Roman"/>
          <w:sz w:val="16"/>
          <w:highlight w:val="white"/>
        </w:rPr>
        <w:t>Владыка-творец</w:t>
      </w:r>
    </w:p>
    <w:p w14:paraId="7A22C1BA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Человек – Учитель</w:t>
      </w:r>
      <w:r>
        <w:rPr>
          <w:rFonts w:ascii="Times New Roman" w:eastAsia="Times New Roman" w:hAnsi="Times New Roman" w:cs="Times New Roman"/>
          <w:sz w:val="16"/>
          <w:highlight w:val="white"/>
        </w:rPr>
        <w:t>-творец</w:t>
      </w:r>
    </w:p>
    <w:p w14:paraId="226EF428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Человек – Ипостась-т</w:t>
      </w:r>
      <w:r>
        <w:rPr>
          <w:rFonts w:ascii="Times New Roman" w:eastAsia="Times New Roman" w:hAnsi="Times New Roman" w:cs="Times New Roman"/>
          <w:sz w:val="16"/>
          <w:highlight w:val="white"/>
        </w:rPr>
        <w:t>ворец</w:t>
      </w:r>
    </w:p>
    <w:p w14:paraId="1599787A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Человек – Служащий-творец</w:t>
      </w:r>
    </w:p>
    <w:p w14:paraId="3BAFA0E9" w14:textId="77777777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Человек – Посвящённый-т</w:t>
      </w:r>
      <w:r>
        <w:rPr>
          <w:rFonts w:ascii="Times New Roman" w:eastAsia="Times New Roman" w:hAnsi="Times New Roman" w:cs="Times New Roman"/>
          <w:sz w:val="16"/>
          <w:highlight w:val="white"/>
        </w:rPr>
        <w:t>ворец</w:t>
      </w:r>
    </w:p>
    <w:p w14:paraId="5BBCD426" w14:textId="241A707A" w:rsidR="00C42241" w:rsidRDefault="00F44D14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Человек </w:t>
      </w:r>
      <w:r w:rsidR="00DC51DE">
        <w:rPr>
          <w:rFonts w:ascii="Times New Roman" w:eastAsia="Times New Roman" w:hAnsi="Times New Roman" w:cs="Times New Roman"/>
          <w:sz w:val="16"/>
        </w:rPr>
        <w:t>ИВДИВО-космический</w:t>
      </w:r>
      <w:r>
        <w:rPr>
          <w:rFonts w:ascii="Times New Roman" w:eastAsia="Times New Roman" w:hAnsi="Times New Roman" w:cs="Times New Roman"/>
          <w:sz w:val="16"/>
        </w:rPr>
        <w:t>-творец</w:t>
      </w:r>
    </w:p>
    <w:p w14:paraId="7EC40463" w14:textId="00174844" w:rsidR="00DC51DE" w:rsidRDefault="00DC51DE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Отец-ИВДИВО-творец</w:t>
      </w:r>
    </w:p>
    <w:p w14:paraId="4FAC94EA" w14:textId="29A7CF05" w:rsidR="00DC51DE" w:rsidRDefault="00DC51DE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Аватар-ИВДИВО-творец</w:t>
      </w:r>
    </w:p>
    <w:p w14:paraId="7A505E01" w14:textId="1BB83E49" w:rsidR="00DC51DE" w:rsidRDefault="00DC51DE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Владыка-ИВДИВО-творец</w:t>
      </w:r>
    </w:p>
    <w:p w14:paraId="014D0319" w14:textId="6A20DC0C" w:rsidR="00DC51DE" w:rsidRDefault="00DC51DE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Учитель-ИВДИВО-творец</w:t>
      </w:r>
    </w:p>
    <w:p w14:paraId="5B34474B" w14:textId="7CCBC20E" w:rsidR="00DC51DE" w:rsidRDefault="00DC51DE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Ипостась-ИВДИВО-творец</w:t>
      </w:r>
    </w:p>
    <w:p w14:paraId="554B91F5" w14:textId="20527178" w:rsidR="00DC51DE" w:rsidRDefault="00DC51DE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Служащий-ИВДИВО-творец</w:t>
      </w:r>
    </w:p>
    <w:p w14:paraId="13872B7C" w14:textId="420A7FA2" w:rsidR="00DC51DE" w:rsidRDefault="00DC51DE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Посвященный ИВДИВО-творец</w:t>
      </w:r>
    </w:p>
    <w:p w14:paraId="57DD2986" w14:textId="058ED99C" w:rsidR="00DC51DE" w:rsidRDefault="00DC51DE" w:rsidP="001B2765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2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Изначальный-ИВДИВО-творец</w:t>
      </w:r>
    </w:p>
    <w:p w14:paraId="762396E9" w14:textId="51F7A107" w:rsidR="00C42241" w:rsidRDefault="001B2765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</w:t>
      </w:r>
      <w:r w:rsidR="00F44D14">
        <w:rPr>
          <w:rFonts w:ascii="Times New Roman" w:hAnsi="Times New Roman" w:cs="Times New Roman"/>
          <w:sz w:val="16"/>
          <w:szCs w:val="16"/>
        </w:rPr>
        <w:t>. Утвердить организацию единственного здания</w:t>
      </w:r>
      <w:r w:rsidR="00127502">
        <w:rPr>
          <w:rFonts w:ascii="Times New Roman" w:hAnsi="Times New Roman" w:cs="Times New Roman"/>
          <w:sz w:val="16"/>
          <w:szCs w:val="16"/>
        </w:rPr>
        <w:t xml:space="preserve"> Метагалактического</w:t>
      </w:r>
      <w:r w:rsidR="00DA3B7C">
        <w:rPr>
          <w:rFonts w:ascii="Times New Roman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hAnsi="Times New Roman" w:cs="Times New Roman"/>
          <w:sz w:val="16"/>
          <w:szCs w:val="16"/>
        </w:rPr>
        <w:t>Импер</w:t>
      </w:r>
      <w:r w:rsidR="00127502">
        <w:rPr>
          <w:rFonts w:ascii="Times New Roman" w:hAnsi="Times New Roman" w:cs="Times New Roman"/>
          <w:sz w:val="16"/>
          <w:szCs w:val="16"/>
        </w:rPr>
        <w:t>ского Дома</w:t>
      </w:r>
      <w:r w:rsidR="00F44D14">
        <w:rPr>
          <w:rFonts w:ascii="Times New Roman" w:hAnsi="Times New Roman" w:cs="Times New Roman"/>
          <w:sz w:val="16"/>
          <w:szCs w:val="16"/>
        </w:rPr>
        <w:t xml:space="preserve"> </w:t>
      </w:r>
      <w:r w:rsidR="00F44D14">
        <w:rPr>
          <w:rFonts w:ascii="Times New Roman" w:hAnsi="Times New Roman"/>
          <w:sz w:val="16"/>
        </w:rPr>
        <w:t xml:space="preserve">в ИВДИВО-полисе Изначально Вышестоящего </w:t>
      </w:r>
      <w:r w:rsidR="00F15291">
        <w:rPr>
          <w:rFonts w:ascii="Times New Roman" w:hAnsi="Times New Roman"/>
          <w:sz w:val="16"/>
        </w:rPr>
        <w:t>Отца</w:t>
      </w:r>
      <w:r w:rsidR="00F44D14">
        <w:rPr>
          <w:rFonts w:ascii="Times New Roman" w:hAnsi="Times New Roman"/>
          <w:sz w:val="16"/>
        </w:rPr>
        <w:t xml:space="preserve"> </w:t>
      </w:r>
      <w:r w:rsidR="00F15291">
        <w:rPr>
          <w:rFonts w:ascii="Times New Roman" w:hAnsi="Times New Roman"/>
          <w:color w:val="FF0000"/>
          <w:sz w:val="16"/>
        </w:rPr>
        <w:t>16385</w:t>
      </w:r>
      <w:r w:rsidR="00F44D14">
        <w:rPr>
          <w:rFonts w:ascii="Times New Roman" w:hAnsi="Times New Roman"/>
          <w:sz w:val="16"/>
        </w:rPr>
        <w:t xml:space="preserve"> архетипа ИВДИВО, с проекцией здания в ИВДИВО-полисе Изначально Вышестоящего Отца на первом физическом виде организации материи Метагалактики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color w:val="FF0000"/>
          <w:sz w:val="16"/>
        </w:rPr>
        <w:t>Фа</w:t>
      </w:r>
      <w:r w:rsidR="00F44D14">
        <w:rPr>
          <w:rFonts w:ascii="Times New Roman" w:hAnsi="Times New Roman"/>
          <w:sz w:val="16"/>
        </w:rPr>
        <w:t xml:space="preserve"> синтезфизически, </w:t>
      </w:r>
      <w:r w:rsidR="00F44D14">
        <w:rPr>
          <w:rFonts w:ascii="Times New Roman" w:hAnsi="Times New Roman" w:cs="Times New Roman"/>
          <w:sz w:val="16"/>
          <w:szCs w:val="16"/>
        </w:rPr>
        <w:t>256-этажное</w:t>
      </w:r>
      <w:r w:rsidR="00F44D14">
        <w:rPr>
          <w:rFonts w:ascii="Times New Roman" w:hAnsi="Times New Roman"/>
          <w:sz w:val="16"/>
          <w:szCs w:val="16"/>
        </w:rPr>
        <w:t xml:space="preserve">, кубами синтеза, </w:t>
      </w:r>
      <w:r w:rsidR="00F44D14">
        <w:rPr>
          <w:rFonts w:ascii="Times New Roman" w:hAnsi="Times New Roman" w:cs="Times New Roman"/>
          <w:sz w:val="16"/>
          <w:szCs w:val="16"/>
        </w:rPr>
        <w:t xml:space="preserve">размером 4096х4096х4096, с явлением Зала Изначально Вышестоящего Отца 257 этажом и кабинетами </w:t>
      </w:r>
      <w:r>
        <w:rPr>
          <w:rFonts w:ascii="Times New Roman" w:hAnsi="Times New Roman" w:cs="Times New Roman"/>
          <w:sz w:val="16"/>
          <w:szCs w:val="16"/>
        </w:rPr>
        <w:t>2</w:t>
      </w:r>
      <w:r w:rsidR="00F44D14">
        <w:rPr>
          <w:rFonts w:ascii="Times New Roman" w:hAnsi="Times New Roman" w:cs="Times New Roman"/>
          <w:sz w:val="16"/>
          <w:szCs w:val="16"/>
        </w:rPr>
        <w:t>-х ИВ Аватаров ИВО 256 горизонтами на каждом этаже</w:t>
      </w:r>
      <w:r>
        <w:rPr>
          <w:rFonts w:ascii="Times New Roman" w:hAnsi="Times New Roman" w:cs="Times New Roman"/>
          <w:sz w:val="16"/>
          <w:szCs w:val="16"/>
        </w:rPr>
        <w:t>,</w:t>
      </w:r>
      <w:r w:rsidR="00F44D14">
        <w:rPr>
          <w:rFonts w:ascii="Times New Roman" w:hAnsi="Times New Roman" w:cs="Times New Roman"/>
          <w:sz w:val="16"/>
          <w:szCs w:val="16"/>
        </w:rPr>
        <w:t xml:space="preserve"> и организаци</w:t>
      </w:r>
      <w:r>
        <w:rPr>
          <w:rFonts w:ascii="Times New Roman" w:hAnsi="Times New Roman" w:cs="Times New Roman"/>
          <w:sz w:val="16"/>
          <w:szCs w:val="16"/>
        </w:rPr>
        <w:t>ей</w:t>
      </w:r>
      <w:r w:rsidR="00F44D14">
        <w:rPr>
          <w:rFonts w:ascii="Times New Roman" w:hAnsi="Times New Roman" w:cs="Times New Roman"/>
          <w:sz w:val="16"/>
          <w:szCs w:val="16"/>
        </w:rPr>
        <w:t xml:space="preserve"> вертикали залов МИД синтезфизичности на каждом этаже залами по приложению 1.</w:t>
      </w:r>
    </w:p>
    <w:p w14:paraId="4E615211" w14:textId="5BC6636B" w:rsidR="00C42241" w:rsidRDefault="00F44D1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</w:t>
      </w:r>
      <w:r w:rsidR="001B2765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.  Утвердить журнал </w:t>
      </w:r>
      <w:r w:rsidR="00621EDF">
        <w:rPr>
          <w:rFonts w:ascii="Times New Roman" w:hAnsi="Times New Roman" w:cs="Times New Roman"/>
          <w:sz w:val="16"/>
          <w:szCs w:val="16"/>
        </w:rPr>
        <w:t xml:space="preserve">«Космический Атлас Человека» </w:t>
      </w:r>
      <w:r>
        <w:rPr>
          <w:rFonts w:ascii="Times New Roman" w:hAnsi="Times New Roman" w:cs="Times New Roman"/>
          <w:sz w:val="16"/>
          <w:szCs w:val="16"/>
        </w:rPr>
        <w:t xml:space="preserve">под редакцией </w:t>
      </w:r>
      <w:r w:rsidR="00127502">
        <w:rPr>
          <w:rFonts w:ascii="Times New Roman" w:hAnsi="Times New Roman" w:cs="Times New Roman"/>
          <w:sz w:val="16"/>
          <w:szCs w:val="16"/>
        </w:rPr>
        <w:t xml:space="preserve">Метагалактического </w:t>
      </w:r>
      <w:r w:rsidR="00974BAC">
        <w:rPr>
          <w:rFonts w:ascii="Times New Roman" w:hAnsi="Times New Roman" w:cs="Times New Roman"/>
          <w:sz w:val="16"/>
          <w:szCs w:val="16"/>
        </w:rPr>
        <w:t>Импер</w:t>
      </w:r>
      <w:r w:rsidR="00127502">
        <w:rPr>
          <w:rFonts w:ascii="Times New Roman" w:hAnsi="Times New Roman" w:cs="Times New Roman"/>
          <w:sz w:val="16"/>
          <w:szCs w:val="16"/>
        </w:rPr>
        <w:t>ского Дома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069645E6" w14:textId="6609D3D9" w:rsidR="00C42241" w:rsidRDefault="00CA0EB7">
      <w:pPr>
        <w:spacing w:after="20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</w:t>
      </w:r>
      <w:r w:rsidR="001B2765">
        <w:rPr>
          <w:rFonts w:ascii="Times New Roman" w:eastAsia="Times New Roman" w:hAnsi="Times New Roman" w:cs="Times New Roman"/>
          <w:sz w:val="16"/>
          <w:szCs w:val="16"/>
        </w:rPr>
        <w:t>2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E103A">
        <w:rPr>
          <w:rFonts w:ascii="Times New Roman" w:hAnsi="Times New Roman" w:cs="Times New Roman"/>
          <w:sz w:val="16"/>
          <w:szCs w:val="16"/>
        </w:rPr>
        <w:t xml:space="preserve">Определить на съезде ИВДИВО, каждые два года в нечётный год съезда, проведение Конференции </w:t>
      </w:r>
      <w:r w:rsidR="00127502">
        <w:rPr>
          <w:rFonts w:ascii="Times New Roman" w:hAnsi="Times New Roman" w:cs="Times New Roman"/>
          <w:sz w:val="16"/>
          <w:szCs w:val="16"/>
        </w:rPr>
        <w:t xml:space="preserve">Метагалактического </w:t>
      </w:r>
      <w:r w:rsidR="00974BAC">
        <w:rPr>
          <w:rFonts w:ascii="Times New Roman" w:hAnsi="Times New Roman" w:cs="Times New Roman"/>
          <w:sz w:val="16"/>
          <w:szCs w:val="16"/>
        </w:rPr>
        <w:t>Импер</w:t>
      </w:r>
      <w:r w:rsidR="00127502">
        <w:rPr>
          <w:rFonts w:ascii="Times New Roman" w:hAnsi="Times New Roman" w:cs="Times New Roman"/>
          <w:sz w:val="16"/>
          <w:szCs w:val="16"/>
        </w:rPr>
        <w:t>ского Дома</w:t>
      </w:r>
      <w:r w:rsidR="00AE103A">
        <w:rPr>
          <w:rFonts w:ascii="Times New Roman" w:hAnsi="Times New Roman" w:cs="Times New Roman"/>
          <w:sz w:val="16"/>
          <w:szCs w:val="16"/>
        </w:rPr>
        <w:t xml:space="preserve"> с форматом:</w:t>
      </w:r>
    </w:p>
    <w:p w14:paraId="4E04355C" w14:textId="77777777" w:rsidR="00C42241" w:rsidRDefault="00F44D14" w:rsidP="001B2765">
      <w:pPr>
        <w:numPr>
          <w:ilvl w:val="0"/>
          <w:numId w:val="7"/>
        </w:numPr>
        <w:spacing w:after="0" w:line="240" w:lineRule="auto"/>
        <w:ind w:left="12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Пленарные доклады</w:t>
      </w:r>
    </w:p>
    <w:p w14:paraId="127FFC17" w14:textId="77777777" w:rsidR="00C42241" w:rsidRDefault="00F44D14" w:rsidP="001B2765">
      <w:pPr>
        <w:numPr>
          <w:ilvl w:val="0"/>
          <w:numId w:val="7"/>
        </w:numPr>
        <w:spacing w:after="0" w:line="240" w:lineRule="auto"/>
        <w:ind w:left="12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Секционные доклады</w:t>
      </w:r>
    </w:p>
    <w:p w14:paraId="52F6C6E3" w14:textId="77777777" w:rsidR="00C42241" w:rsidRDefault="00F44D14" w:rsidP="001B2765">
      <w:pPr>
        <w:numPr>
          <w:ilvl w:val="0"/>
          <w:numId w:val="7"/>
        </w:numPr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Круглые столы</w:t>
      </w:r>
    </w:p>
    <w:p w14:paraId="6038C5B5" w14:textId="77777777" w:rsidR="00C42241" w:rsidRDefault="00F44D14" w:rsidP="001B2765">
      <w:pPr>
        <w:numPr>
          <w:ilvl w:val="0"/>
          <w:numId w:val="7"/>
        </w:numPr>
        <w:spacing w:after="20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Научные дискуссии</w:t>
      </w:r>
    </w:p>
    <w:p w14:paraId="7D05A963" w14:textId="0EAFF213" w:rsidR="00C42241" w:rsidRDefault="00CA0EB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</w:t>
      </w:r>
      <w:r w:rsidR="001B2765">
        <w:rPr>
          <w:rFonts w:ascii="Times New Roman" w:eastAsia="Times New Roman" w:hAnsi="Times New Roman" w:cs="Times New Roman"/>
          <w:sz w:val="16"/>
          <w:szCs w:val="16"/>
        </w:rPr>
        <w:t>3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. Определить проведение Съезда </w:t>
      </w:r>
      <w:r w:rsidR="00127502">
        <w:rPr>
          <w:rFonts w:ascii="Times New Roman" w:eastAsia="Times New Roman" w:hAnsi="Times New Roman" w:cs="Times New Roman"/>
          <w:sz w:val="16"/>
          <w:szCs w:val="16"/>
        </w:rPr>
        <w:t>Метагалактического</w:t>
      </w:r>
      <w:r w:rsidR="00DA3B7C">
        <w:rPr>
          <w:rFonts w:ascii="Times New Roman" w:hAnsi="Times New Roman" w:cs="Times New Roman"/>
          <w:sz w:val="16"/>
          <w:szCs w:val="16"/>
        </w:rPr>
        <w:t xml:space="preserve"> </w:t>
      </w:r>
      <w:r w:rsidR="00974BAC">
        <w:rPr>
          <w:rFonts w:ascii="Times New Roman" w:hAnsi="Times New Roman" w:cs="Times New Roman"/>
          <w:sz w:val="16"/>
          <w:szCs w:val="16"/>
        </w:rPr>
        <w:t>Импер</w:t>
      </w:r>
      <w:r w:rsidR="00127502">
        <w:rPr>
          <w:rFonts w:ascii="Times New Roman" w:hAnsi="Times New Roman" w:cs="Times New Roman"/>
          <w:sz w:val="16"/>
          <w:szCs w:val="16"/>
        </w:rPr>
        <w:t>ского Дома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 кажд</w:t>
      </w:r>
      <w:r w:rsidR="00F15291">
        <w:rPr>
          <w:rFonts w:ascii="Times New Roman" w:eastAsia="Times New Roman" w:hAnsi="Times New Roman" w:cs="Times New Roman"/>
          <w:sz w:val="16"/>
          <w:szCs w:val="16"/>
        </w:rPr>
        <w:t>ые два года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 ИВДИВО.</w:t>
      </w:r>
    </w:p>
    <w:p w14:paraId="5D4025BC" w14:textId="01AC95C9" w:rsidR="00C42241" w:rsidRDefault="00CA0EB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</w:t>
      </w:r>
      <w:r w:rsidR="001B2765">
        <w:rPr>
          <w:rFonts w:ascii="Times New Roman" w:eastAsia="Times New Roman" w:hAnsi="Times New Roman" w:cs="Times New Roman"/>
          <w:sz w:val="16"/>
          <w:szCs w:val="16"/>
        </w:rPr>
        <w:t>4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. Определить для участия в пленарных заседаниях съезда </w:t>
      </w:r>
      <w:r w:rsidR="00811EF3">
        <w:rPr>
          <w:rFonts w:ascii="Times New Roman" w:eastAsia="Times New Roman" w:hAnsi="Times New Roman" w:cs="Times New Roman"/>
          <w:sz w:val="16"/>
          <w:szCs w:val="16"/>
        </w:rPr>
        <w:t>Метагалактического Имперского Дома</w:t>
      </w:r>
      <w:r w:rsidR="00F1529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>обязательную подачу тезисов на темы участия.</w:t>
      </w:r>
    </w:p>
    <w:p w14:paraId="00F4975C" w14:textId="70D39FF6" w:rsidR="00C42241" w:rsidRDefault="00CA0EB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</w:t>
      </w:r>
      <w:r w:rsidR="001B2765">
        <w:rPr>
          <w:rFonts w:ascii="Times New Roman" w:eastAsia="Times New Roman" w:hAnsi="Times New Roman" w:cs="Times New Roman"/>
          <w:sz w:val="16"/>
          <w:szCs w:val="16"/>
        </w:rPr>
        <w:t>5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. Определить, что тезисы направлений </w:t>
      </w:r>
      <w:r w:rsidR="00811EF3">
        <w:rPr>
          <w:rFonts w:ascii="Times New Roman" w:eastAsia="Times New Roman" w:hAnsi="Times New Roman" w:cs="Times New Roman"/>
          <w:sz w:val="16"/>
          <w:szCs w:val="16"/>
        </w:rPr>
        <w:t xml:space="preserve">Научного Синтеза 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отчитывают и принимают </w:t>
      </w:r>
      <w:r w:rsidR="00811EF3">
        <w:rPr>
          <w:rFonts w:ascii="Times New Roman" w:eastAsia="Times New Roman" w:hAnsi="Times New Roman" w:cs="Times New Roman"/>
          <w:sz w:val="16"/>
          <w:szCs w:val="16"/>
        </w:rPr>
        <w:t>Имперские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 Руководител</w:t>
      </w:r>
      <w:r w:rsidR="00811EF3">
        <w:rPr>
          <w:rFonts w:ascii="Times New Roman" w:eastAsia="Times New Roman" w:hAnsi="Times New Roman" w:cs="Times New Roman"/>
          <w:sz w:val="16"/>
          <w:szCs w:val="16"/>
        </w:rPr>
        <w:t>и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25F53C7" w14:textId="079D821C" w:rsidR="00C42241" w:rsidRDefault="00CA0EB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</w:t>
      </w:r>
      <w:r w:rsidR="001B2765">
        <w:rPr>
          <w:rFonts w:ascii="Times New Roman" w:eastAsia="Times New Roman" w:hAnsi="Times New Roman" w:cs="Times New Roman"/>
          <w:sz w:val="16"/>
          <w:szCs w:val="16"/>
        </w:rPr>
        <w:t>6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>. Определить возможность организации Конференции отдельного направления</w:t>
      </w:r>
      <w:r w:rsidR="00811EF3">
        <w:rPr>
          <w:rFonts w:ascii="Times New Roman" w:eastAsia="Times New Roman" w:hAnsi="Times New Roman" w:cs="Times New Roman"/>
          <w:sz w:val="16"/>
          <w:szCs w:val="16"/>
        </w:rPr>
        <w:t xml:space="preserve"> Метагалактического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11EF3">
        <w:rPr>
          <w:rFonts w:ascii="Times New Roman" w:eastAsia="Times New Roman" w:hAnsi="Times New Roman" w:cs="Times New Roman"/>
          <w:sz w:val="16"/>
          <w:szCs w:val="16"/>
        </w:rPr>
        <w:t>Имперского Дома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E1DCB57" w14:textId="4EDC32CD" w:rsidR="00C42241" w:rsidRDefault="00CA0EB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</w:t>
      </w:r>
      <w:r w:rsidR="001B2765">
        <w:rPr>
          <w:rFonts w:ascii="Times New Roman" w:eastAsia="Times New Roman" w:hAnsi="Times New Roman" w:cs="Times New Roman"/>
          <w:sz w:val="16"/>
          <w:szCs w:val="16"/>
        </w:rPr>
        <w:t>7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. Определить выпуск итогового сборника тезисов электронно, возможно печатно, в накоплении материалов </w:t>
      </w:r>
      <w:r w:rsidR="00811EF3">
        <w:rPr>
          <w:rFonts w:ascii="Times New Roman" w:eastAsia="Times New Roman" w:hAnsi="Times New Roman" w:cs="Times New Roman"/>
          <w:sz w:val="16"/>
          <w:szCs w:val="16"/>
        </w:rPr>
        <w:t>научного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 Синтеза ИВДИВО в веках.</w:t>
      </w:r>
    </w:p>
    <w:p w14:paraId="380EA9F0" w14:textId="234D9A94" w:rsidR="00C42241" w:rsidRDefault="00CA0EB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</w:t>
      </w:r>
      <w:r w:rsidR="001B2765">
        <w:rPr>
          <w:rFonts w:ascii="Times New Roman" w:eastAsia="Times New Roman" w:hAnsi="Times New Roman" w:cs="Times New Roman"/>
          <w:sz w:val="16"/>
          <w:szCs w:val="16"/>
        </w:rPr>
        <w:t>8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>. Определить тезисы, направленные на съезд ИВДИВО/конференцию</w:t>
      </w:r>
      <w:r w:rsidR="00BB57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11EF3">
        <w:rPr>
          <w:rFonts w:ascii="Times New Roman" w:eastAsia="Times New Roman" w:hAnsi="Times New Roman" w:cs="Times New Roman"/>
          <w:sz w:val="16"/>
          <w:szCs w:val="16"/>
        </w:rPr>
        <w:t>Метагалактического Имперского Дома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 и согласованные Главами Горизонтов ИВДИВО/</w:t>
      </w:r>
      <w:r w:rsidR="00811EF3">
        <w:rPr>
          <w:rFonts w:ascii="Times New Roman" w:eastAsia="Times New Roman" w:hAnsi="Times New Roman" w:cs="Times New Roman"/>
          <w:sz w:val="16"/>
          <w:szCs w:val="16"/>
        </w:rPr>
        <w:t>Имперскими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 руководителями, отчётным материалом за год деятельности в ИВДИВО с внесением в личную книгу Компетентного Служения ИВДИВО.</w:t>
      </w:r>
    </w:p>
    <w:p w14:paraId="259A3428" w14:textId="52748792" w:rsidR="00C42241" w:rsidRPr="00BB579B" w:rsidRDefault="00CA0EB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</w:t>
      </w:r>
      <w:r w:rsidR="001B2765">
        <w:rPr>
          <w:rFonts w:ascii="Times New Roman" w:eastAsia="Times New Roman" w:hAnsi="Times New Roman" w:cs="Times New Roman"/>
          <w:sz w:val="16"/>
          <w:szCs w:val="16"/>
        </w:rPr>
        <w:t>9</w:t>
      </w:r>
      <w:r w:rsidR="00AE103A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E103A" w:rsidRPr="00BB579B">
        <w:rPr>
          <w:rFonts w:ascii="Times New Roman" w:eastAsia="Times New Roman" w:hAnsi="Times New Roman" w:cs="Times New Roman"/>
          <w:sz w:val="16"/>
          <w:szCs w:val="16"/>
        </w:rPr>
        <w:t xml:space="preserve">Утвердить требования к оформлению и публикации материалов (см. приложение № 2). </w:t>
      </w:r>
    </w:p>
    <w:p w14:paraId="690B1BC5" w14:textId="7E6815F0" w:rsidR="003644C6" w:rsidRPr="00BB579B" w:rsidRDefault="003644C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B579B">
        <w:rPr>
          <w:rFonts w:ascii="Times New Roman" w:eastAsia="Times New Roman" w:hAnsi="Times New Roman" w:cs="Times New Roman"/>
          <w:sz w:val="16"/>
          <w:szCs w:val="16"/>
        </w:rPr>
        <w:t>20. Утвердить</w:t>
      </w:r>
      <w:r w:rsidRPr="00BB579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BB579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требования к оформлению статьи</w:t>
      </w:r>
      <w:r w:rsidRPr="00BB57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B579B">
        <w:rPr>
          <w:rFonts w:ascii="Times New Roman" w:eastAsia="Times New Roman" w:hAnsi="Times New Roman" w:cs="Times New Roman"/>
          <w:bCs/>
          <w:iCs/>
          <w:sz w:val="16"/>
          <w:szCs w:val="16"/>
        </w:rPr>
        <w:t>(см приложение № 3)</w:t>
      </w:r>
    </w:p>
    <w:p w14:paraId="00C2D181" w14:textId="0B1FA526" w:rsidR="003644C6" w:rsidRPr="00BB579B" w:rsidRDefault="003644C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B579B">
        <w:rPr>
          <w:rFonts w:ascii="Times New Roman" w:eastAsia="Times New Roman" w:hAnsi="Times New Roman" w:cs="Times New Roman"/>
          <w:sz w:val="16"/>
          <w:szCs w:val="16"/>
        </w:rPr>
        <w:t>21. Утвердить</w:t>
      </w:r>
      <w:r w:rsidRPr="00BB579B">
        <w:rPr>
          <w:rFonts w:ascii="Times New Roman" w:eastAsia="Times New Roman" w:hAnsi="Times New Roman" w:cs="Times New Roman"/>
          <w:b/>
          <w:iCs/>
          <w:sz w:val="16"/>
          <w:szCs w:val="16"/>
        </w:rPr>
        <w:t xml:space="preserve"> </w:t>
      </w:r>
      <w:r w:rsidRPr="00BB579B">
        <w:rPr>
          <w:rFonts w:ascii="Times New Roman" w:eastAsia="Times New Roman" w:hAnsi="Times New Roman" w:cs="Times New Roman"/>
          <w:bCs/>
          <w:iCs/>
          <w:sz w:val="16"/>
          <w:szCs w:val="16"/>
        </w:rPr>
        <w:t>рекомендации по подготовке Тезисов, Докладов и Круглого стола (см приложение № 4)</w:t>
      </w:r>
      <w:r w:rsidRPr="00BB579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7CF9F73" w14:textId="03951CF9" w:rsidR="00C42241" w:rsidRPr="00BB579B" w:rsidRDefault="001B276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B579B">
        <w:rPr>
          <w:rFonts w:ascii="Times New Roman" w:eastAsia="Times New Roman" w:hAnsi="Times New Roman" w:cs="Times New Roman"/>
          <w:sz w:val="16"/>
          <w:szCs w:val="16"/>
        </w:rPr>
        <w:t>2</w:t>
      </w:r>
      <w:r w:rsidR="003644C6" w:rsidRPr="00BB579B">
        <w:rPr>
          <w:rFonts w:ascii="Times New Roman" w:eastAsia="Times New Roman" w:hAnsi="Times New Roman" w:cs="Times New Roman"/>
          <w:sz w:val="16"/>
          <w:szCs w:val="16"/>
        </w:rPr>
        <w:t>2</w:t>
      </w:r>
      <w:r w:rsidR="00F44D14" w:rsidRPr="00BB579B">
        <w:rPr>
          <w:rFonts w:ascii="Times New Roman" w:eastAsia="Times New Roman" w:hAnsi="Times New Roman" w:cs="Times New Roman"/>
          <w:sz w:val="16"/>
          <w:szCs w:val="16"/>
        </w:rPr>
        <w:t>. Применить немедленно.</w:t>
      </w:r>
    </w:p>
    <w:p w14:paraId="15B6ECAC" w14:textId="3D124347" w:rsidR="00C42241" w:rsidRDefault="00F44D14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Подготовка Распоряжения: </w:t>
      </w:r>
      <w:r w:rsidR="00811EF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Имперский</w:t>
      </w:r>
      <w:r w:rsidR="00336BB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Руководитель </w:t>
      </w:r>
      <w:r w:rsidR="00811EF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МИД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Кокина Алина, </w:t>
      </w:r>
    </w:p>
    <w:p w14:paraId="25A23331" w14:textId="1F101E37" w:rsidR="00C42241" w:rsidRDefault="00F44D14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команда </w:t>
      </w:r>
      <w:r w:rsidR="00811EF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Имперских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руководителей </w:t>
      </w:r>
      <w:r w:rsidR="00811EF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МИД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.</w:t>
      </w:r>
    </w:p>
    <w:p w14:paraId="5A9294D3" w14:textId="77777777" w:rsidR="00C42241" w:rsidRDefault="00F44D14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>Приложение №1</w:t>
      </w:r>
    </w:p>
    <w:p w14:paraId="44643B11" w14:textId="5C8BAAC1" w:rsidR="00C42241" w:rsidRDefault="00F44D14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Залы Дуумвиратного Здания МИД синтезфизичности ИВДИВ</w:t>
      </w:r>
      <w:r w:rsidR="001B2765">
        <w:rPr>
          <w:rFonts w:ascii="Times New Roman" w:hAnsi="Times New Roman" w:cs="Times New Roman"/>
          <w:b/>
          <w:sz w:val="16"/>
          <w:szCs w:val="16"/>
        </w:rPr>
        <w:t>О</w:t>
      </w:r>
      <w:r>
        <w:rPr>
          <w:rFonts w:ascii="Times New Roman" w:hAnsi="Times New Roman" w:cs="Times New Roman"/>
          <w:b/>
          <w:sz w:val="16"/>
          <w:szCs w:val="16"/>
        </w:rPr>
        <w:t xml:space="preserve">-полиса Изначально Вышестоящего </w:t>
      </w:r>
      <w:r w:rsidR="00CB5682">
        <w:rPr>
          <w:rFonts w:ascii="Times New Roman" w:hAnsi="Times New Roman" w:cs="Times New Roman"/>
          <w:b/>
          <w:sz w:val="16"/>
          <w:szCs w:val="16"/>
        </w:rPr>
        <w:t>Отца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21EDF">
        <w:rPr>
          <w:rFonts w:ascii="Times New Roman" w:hAnsi="Times New Roman" w:cs="Times New Roman"/>
          <w:b/>
          <w:color w:val="FF0000"/>
          <w:sz w:val="16"/>
          <w:szCs w:val="16"/>
        </w:rPr>
        <w:t>16385</w:t>
      </w:r>
      <w:r>
        <w:rPr>
          <w:rFonts w:ascii="Times New Roman" w:hAnsi="Times New Roman" w:cs="Times New Roman"/>
          <w:b/>
          <w:sz w:val="16"/>
          <w:szCs w:val="16"/>
        </w:rPr>
        <w:t xml:space="preserve"> архетипа ИВДИВО и 2 архетипа огня-материи ИВДИВО архетипической Метагалактики физической реальностью:</w:t>
      </w:r>
    </w:p>
    <w:p w14:paraId="543AE1E7" w14:textId="77777777" w:rsidR="00C42241" w:rsidRDefault="00F44D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Вертикаль залов нумерацией с 257 по 1 этаж здания МИД синтезфизичности: </w:t>
      </w:r>
    </w:p>
    <w:p w14:paraId="71F935E1" w14:textId="10A4B2EF" w:rsidR="00C42241" w:rsidRDefault="00F44D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257. Зал Высшего Совета</w:t>
      </w:r>
      <w:r w:rsidR="00BB579B">
        <w:rPr>
          <w:rFonts w:ascii="Times New Roman" w:hAnsi="Times New Roman" w:cs="Times New Roman"/>
          <w:sz w:val="16"/>
          <w:szCs w:val="16"/>
        </w:rPr>
        <w:t xml:space="preserve"> </w:t>
      </w:r>
      <w:r w:rsidR="00904664">
        <w:rPr>
          <w:rFonts w:ascii="Times New Roman" w:hAnsi="Times New Roman" w:cs="Times New Roman"/>
          <w:sz w:val="16"/>
          <w:szCs w:val="16"/>
        </w:rPr>
        <w:t>Метагалактического Имперского Дома</w:t>
      </w:r>
    </w:p>
    <w:p w14:paraId="0094E636" w14:textId="14B6BC3E" w:rsidR="00C42241" w:rsidRPr="00BB579B" w:rsidRDefault="00F44D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256. </w:t>
      </w:r>
      <w:r w:rsidR="001B2765" w:rsidRPr="00BB579B">
        <w:rPr>
          <w:rFonts w:ascii="Times New Roman" w:hAnsi="Times New Roman" w:cs="Times New Roman"/>
          <w:sz w:val="16"/>
          <w:szCs w:val="16"/>
        </w:rPr>
        <w:t xml:space="preserve">Зал </w:t>
      </w:r>
      <w:r w:rsidR="00904664">
        <w:rPr>
          <w:rFonts w:ascii="Times New Roman" w:hAnsi="Times New Roman" w:cs="Times New Roman"/>
          <w:sz w:val="16"/>
          <w:szCs w:val="16"/>
        </w:rPr>
        <w:t>МИД</w:t>
      </w:r>
      <w:r w:rsidR="008A7650" w:rsidRPr="00BB579B">
        <w:rPr>
          <w:rFonts w:ascii="Times New Roman" w:eastAsia="Calibri" w:hAnsi="Times New Roman" w:cs="Times New Roman"/>
          <w:sz w:val="16"/>
          <w:szCs w:val="16"/>
        </w:rPr>
        <w:t xml:space="preserve"> Изначально Вышестоящего Отца</w:t>
      </w:r>
    </w:p>
    <w:p w14:paraId="6B5067A0" w14:textId="77777777" w:rsidR="00C42241" w:rsidRPr="00BB579B" w:rsidRDefault="00F44D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579B">
        <w:rPr>
          <w:rFonts w:ascii="Times New Roman" w:hAnsi="Times New Roman" w:cs="Times New Roman"/>
          <w:sz w:val="16"/>
          <w:szCs w:val="16"/>
        </w:rPr>
        <w:t>255. Зал Огня Творения ИВО</w:t>
      </w:r>
    </w:p>
    <w:p w14:paraId="06A4664E" w14:textId="136B073A" w:rsidR="00C42241" w:rsidRPr="00BB579B" w:rsidRDefault="00F44D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B579B">
        <w:rPr>
          <w:rFonts w:ascii="Times New Roman" w:hAnsi="Times New Roman" w:cs="Times New Roman"/>
          <w:sz w:val="16"/>
          <w:szCs w:val="16"/>
        </w:rPr>
        <w:t xml:space="preserve">254. </w:t>
      </w:r>
      <w:r w:rsidR="001B2765" w:rsidRPr="00BB579B">
        <w:rPr>
          <w:rFonts w:ascii="Times New Roman" w:hAnsi="Times New Roman" w:cs="Times New Roman"/>
          <w:sz w:val="16"/>
          <w:szCs w:val="16"/>
        </w:rPr>
        <w:t xml:space="preserve">Зал </w:t>
      </w:r>
      <w:r w:rsidR="00904664">
        <w:rPr>
          <w:rFonts w:ascii="Times New Roman" w:hAnsi="Times New Roman" w:cs="Times New Roman"/>
          <w:sz w:val="16"/>
          <w:szCs w:val="16"/>
        </w:rPr>
        <w:t>Научного С</w:t>
      </w:r>
      <w:r w:rsidR="00BB579B">
        <w:rPr>
          <w:rFonts w:ascii="Times New Roman" w:hAnsi="Times New Roman" w:cs="Times New Roman"/>
          <w:sz w:val="16"/>
          <w:szCs w:val="16"/>
        </w:rPr>
        <w:t>интеза ИВО</w:t>
      </w:r>
    </w:p>
    <w:p w14:paraId="6BF5830B" w14:textId="77777777" w:rsidR="00C42241" w:rsidRDefault="00F44D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253. Зал Материнского корпуса</w:t>
      </w:r>
    </w:p>
    <w:p w14:paraId="44B12C7D" w14:textId="77777777" w:rsidR="00C42241" w:rsidRDefault="00F44D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221-252. Залы 32-цы внутренней организации: 7-рица внутренней Философии Человека, 7-рица внутренней Парадигмы Компетентного, 7-рица внутренней Энциклопедии Полномочного, 7-рица внутреннего Учения Синтеза ИВО Извечного</w:t>
      </w:r>
    </w:p>
    <w:p w14:paraId="5C049C0A" w14:textId="14C279EF" w:rsidR="00C42241" w:rsidRDefault="00F44D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157-220. Залы 64-х направлений МИД</w:t>
      </w:r>
    </w:p>
    <w:p w14:paraId="37E3034D" w14:textId="03CC8C09" w:rsidR="00C42241" w:rsidRDefault="00F44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156-141. Залы 16-ти Идеологий </w:t>
      </w:r>
      <w:r w:rsidR="0090466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Метагалактического Имперского Дома</w:t>
      </w:r>
      <w:r w:rsidR="00F8177C">
        <w:rPr>
          <w:rFonts w:ascii="Times New Roman" w:eastAsia="Calibri" w:hAnsi="Times New Roman" w:cs="Times New Roman"/>
          <w:sz w:val="16"/>
          <w:szCs w:val="16"/>
        </w:rPr>
        <w:t xml:space="preserve"> Изначально Вышестоящего Отца</w:t>
      </w:r>
    </w:p>
    <w:p w14:paraId="1B026862" w14:textId="77777777" w:rsidR="00C42241" w:rsidRDefault="00F44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140-129. Залы 12-ти видов Ипостасности ИВО (Человек, Человек-Посвященный, Человек-Служащий, Человек-Ипостась, Человек-Учитель, Человек-Владыка, Человек-Отец, Человек ИВО, Посвященный ИВО, Служащий ИВО, Ипостась ИВО)</w:t>
      </w:r>
    </w:p>
    <w:p w14:paraId="466B2F0C" w14:textId="38583897" w:rsidR="00C42241" w:rsidRDefault="00F44D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8177C">
        <w:rPr>
          <w:rFonts w:ascii="Times New Roman" w:eastAsia="Times New Roman" w:hAnsi="Times New Roman" w:cs="Times New Roman"/>
          <w:sz w:val="16"/>
          <w:szCs w:val="16"/>
        </w:rPr>
        <w:t>1</w:t>
      </w:r>
      <w:r w:rsidR="003644C6" w:rsidRPr="00F8177C">
        <w:rPr>
          <w:rFonts w:ascii="Times New Roman" w:eastAsia="Times New Roman" w:hAnsi="Times New Roman" w:cs="Times New Roman"/>
          <w:sz w:val="16"/>
          <w:szCs w:val="16"/>
        </w:rPr>
        <w:t>-256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. Залы ИВАС, на каждом этаже залы </w:t>
      </w:r>
      <w:r w:rsidR="001B276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-х ИВАС.</w:t>
      </w:r>
    </w:p>
    <w:p w14:paraId="18F8C916" w14:textId="77777777" w:rsidR="00C42241" w:rsidRDefault="00C422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B470FC9" w14:textId="77777777" w:rsidR="00C42241" w:rsidRDefault="00C422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0354DBE" w14:textId="4C8681EF" w:rsidR="00C42241" w:rsidRDefault="00F44D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>Приложение №2</w:t>
      </w:r>
      <w:r w:rsidR="00F8177C">
        <w:rPr>
          <w:rFonts w:ascii="Times New Roman" w:hAnsi="Times New Roman" w:cs="Times New Roman"/>
          <w:color w:val="FF0000"/>
          <w:sz w:val="16"/>
          <w:szCs w:val="16"/>
        </w:rPr>
        <w:t xml:space="preserve">    </w:t>
      </w:r>
    </w:p>
    <w:p w14:paraId="67F41C95" w14:textId="77777777" w:rsidR="00C42241" w:rsidRDefault="00F44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  <w:t>Требования к оформлению тезисов</w:t>
      </w:r>
    </w:p>
    <w:p w14:paraId="1AF96090" w14:textId="77777777" w:rsidR="00C42241" w:rsidRDefault="00C4224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FA4562" w14:textId="77777777" w:rsidR="00C42241" w:rsidRDefault="00C4224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B44AEF8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Текст Тезисов должен быть набран </w:t>
      </w:r>
    </w:p>
    <w:p w14:paraId="14F94F5D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текстовом редакторе Word;</w:t>
      </w:r>
    </w:p>
    <w:p w14:paraId="3B667296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шрифт Times New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;</w:t>
      </w:r>
    </w:p>
    <w:p w14:paraId="6446A920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размер шрифта – 12;</w:t>
      </w:r>
    </w:p>
    <w:p w14:paraId="05D31927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межстрочный интервал – одинарный;</w:t>
      </w:r>
    </w:p>
    <w:p w14:paraId="0E78AF8F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абзацный отступ – 0,8 см;</w:t>
      </w:r>
    </w:p>
    <w:p w14:paraId="46F3B1E1" w14:textId="76ED14CB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поля – обычные (в-2,</w:t>
      </w:r>
      <w:r w:rsidR="009046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н-2,</w:t>
      </w:r>
      <w:r w:rsidR="009046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л-3,</w:t>
      </w:r>
      <w:r w:rsidR="009046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п-1,5) </w:t>
      </w:r>
    </w:p>
    <w:p w14:paraId="0DFBCFAC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выравнивание по ширине текста</w:t>
      </w:r>
    </w:p>
    <w:p w14:paraId="105A9F2D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сноски в тексте не допускаются</w:t>
      </w:r>
    </w:p>
    <w:p w14:paraId="7F9942D5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Максимальный объем текста тезисов – одна страница.</w:t>
      </w:r>
    </w:p>
    <w:p w14:paraId="35A5DC24" w14:textId="77777777" w:rsidR="00C42241" w:rsidRDefault="00C4224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6FB272C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В начале тезисов - информация об авторе (выравнивание по правому краю)</w:t>
      </w:r>
    </w:p>
    <w:p w14:paraId="5C1A9182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Название секции (по названию Организации)</w:t>
      </w:r>
    </w:p>
    <w:p w14:paraId="024D0FDB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автора (без сокращений)</w:t>
      </w:r>
    </w:p>
    <w:p w14:paraId="6166000D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Должность в ИВДИВО</w:t>
      </w:r>
    </w:p>
    <w:p w14:paraId="211CD51C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ученая степень, ученое звание (если есть)</w:t>
      </w:r>
    </w:p>
    <w:p w14:paraId="6A284A3E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контактная информация 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14:paraId="26B519C5" w14:textId="77777777" w:rsidR="00C42241" w:rsidRDefault="00C42241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CAA6DF7" w14:textId="77777777" w:rsidR="00C42241" w:rsidRDefault="00F44D1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ТЕЗИСЫ (выравнивание по центру)</w:t>
      </w:r>
    </w:p>
    <w:p w14:paraId="01495694" w14:textId="77777777" w:rsidR="00C42241" w:rsidRDefault="00F44D1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НАЗВАНИЕ (выравнивание по центру)</w:t>
      </w:r>
    </w:p>
    <w:p w14:paraId="758B27EE" w14:textId="77777777" w:rsidR="00C42241" w:rsidRDefault="00F44D1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Текст тезисов (выравнивание по ширине)</w:t>
      </w:r>
    </w:p>
    <w:p w14:paraId="7598DC76" w14:textId="77777777" w:rsidR="003644C6" w:rsidRDefault="003644C6" w:rsidP="003644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C99B9D6" w14:textId="1562425E" w:rsidR="003644C6" w:rsidRDefault="003644C6" w:rsidP="003644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>Приложение №3</w:t>
      </w:r>
    </w:p>
    <w:p w14:paraId="534AE169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  <w:t>Требования к оформлению статьи</w:t>
      </w:r>
    </w:p>
    <w:p w14:paraId="7AB64B7D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Текст статьи должен быть набран </w:t>
      </w:r>
    </w:p>
    <w:p w14:paraId="3E7AEC27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текстовом редакторе Word;</w:t>
      </w:r>
    </w:p>
    <w:p w14:paraId="0CC263D2" w14:textId="77777777" w:rsidR="00C42241" w:rsidRPr="00BC5DEA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шрифт</w:t>
      </w:r>
      <w:r w:rsidRPr="00BC5D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Times</w:t>
      </w:r>
      <w:r w:rsidRPr="00BC5D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New</w:t>
      </w:r>
      <w:r w:rsidRPr="00BC5D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Roman</w:t>
      </w:r>
      <w:r w:rsidRPr="00BC5D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;</w:t>
      </w:r>
    </w:p>
    <w:p w14:paraId="187C25FD" w14:textId="77777777" w:rsidR="00C42241" w:rsidRPr="00BC5DEA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C5D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размер</w:t>
      </w:r>
      <w:r w:rsidRPr="00BC5D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шрифта</w:t>
      </w:r>
      <w:r w:rsidRPr="00BC5D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– 12;</w:t>
      </w:r>
    </w:p>
    <w:p w14:paraId="6DCA2550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C5D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межстрочный интервал – одинарный;</w:t>
      </w:r>
    </w:p>
    <w:p w14:paraId="7F06560F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абзацный отступ – 0,8 см;</w:t>
      </w:r>
    </w:p>
    <w:p w14:paraId="31208226" w14:textId="1D2DCB09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поля – обычные (в-2,</w:t>
      </w:r>
      <w:r w:rsidR="009046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н-2,</w:t>
      </w:r>
      <w:r w:rsidR="009046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л-3,</w:t>
      </w:r>
      <w:r w:rsidR="009046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п-1,5) </w:t>
      </w:r>
    </w:p>
    <w:p w14:paraId="472DB9A8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выравнивание по ширине текста</w:t>
      </w:r>
    </w:p>
    <w:p w14:paraId="4038314E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сноски в тексте не допускаются</w:t>
      </w:r>
    </w:p>
    <w:p w14:paraId="46C85DEB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Объем статьи – от 4 до 10 страниц</w:t>
      </w:r>
    </w:p>
    <w:p w14:paraId="0FC7DF62" w14:textId="77777777" w:rsidR="00C42241" w:rsidRDefault="00C4224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1D1725F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В начале статьи – информация об авторе (выравнивание по правому краю)</w:t>
      </w:r>
    </w:p>
    <w:p w14:paraId="5B1D49BA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Название секции</w:t>
      </w:r>
    </w:p>
    <w:p w14:paraId="0DA24CA7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автора (без сокращений)</w:t>
      </w:r>
    </w:p>
    <w:p w14:paraId="26635240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должность в ИВДИВО </w:t>
      </w:r>
    </w:p>
    <w:p w14:paraId="4B5721D6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ученая степень, ученое звание (если есть)</w:t>
      </w:r>
    </w:p>
    <w:p w14:paraId="68B9FE9C" w14:textId="77777777" w:rsidR="00C42241" w:rsidRDefault="00F44D14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контактная информация 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14:paraId="426987C7" w14:textId="77777777" w:rsidR="00C42241" w:rsidRDefault="00C42241">
      <w:pPr>
        <w:ind w:left="360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58AC6B7" w14:textId="77777777" w:rsidR="00C42241" w:rsidRDefault="00F44D14">
      <w:pPr>
        <w:ind w:left="360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НАЗВАНИЕ СТАТЬИ (выравнивание по центру)</w:t>
      </w:r>
    </w:p>
    <w:p w14:paraId="17F64A20" w14:textId="77777777" w:rsidR="00C42241" w:rsidRDefault="00F44D14">
      <w:pPr>
        <w:ind w:left="360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Аннотация – 5-6 строк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курсивом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(выравнивание по ширине)</w:t>
      </w:r>
    </w:p>
    <w:p w14:paraId="5E8679D3" w14:textId="6F8257BD" w:rsidR="00C42241" w:rsidRDefault="00F44D14">
      <w:pPr>
        <w:ind w:left="360"/>
        <w:contextualSpacing/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ru-RU"/>
        </w:rPr>
        <w:t>Ключевые слова – 1-2 строки ключевых слов для ссылок в ин</w:t>
      </w:r>
      <w:r w:rsidR="00D66AD9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ru-RU"/>
        </w:rPr>
        <w:t>терн</w:t>
      </w:r>
      <w:r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ru-RU"/>
        </w:rPr>
        <w:t>ете при публикации</w:t>
      </w:r>
    </w:p>
    <w:p w14:paraId="67FC8970" w14:textId="77777777" w:rsidR="00C42241" w:rsidRDefault="00C42241">
      <w:pPr>
        <w:ind w:left="360"/>
        <w:contextualSpacing/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ru-RU"/>
        </w:rPr>
      </w:pPr>
    </w:p>
    <w:p w14:paraId="5E317C35" w14:textId="77777777" w:rsidR="00C42241" w:rsidRDefault="00F44D14">
      <w:pPr>
        <w:ind w:left="360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Текст статьи (выравнивание по ширине)</w:t>
      </w:r>
    </w:p>
    <w:p w14:paraId="2B76D406" w14:textId="77777777" w:rsidR="00C42241" w:rsidRDefault="00C42241">
      <w:pPr>
        <w:ind w:left="360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8B0AAB2" w14:textId="77777777" w:rsidR="00C42241" w:rsidRDefault="00F44D1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Ссылки на литературу необязательны. При необходимо список литературы оформляется произвольным образом.</w:t>
      </w:r>
    </w:p>
    <w:p w14:paraId="044E87EE" w14:textId="3D3158E1" w:rsidR="003644C6" w:rsidRDefault="003644C6" w:rsidP="003644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>Приложение №4</w:t>
      </w:r>
    </w:p>
    <w:p w14:paraId="691956C1" w14:textId="77777777" w:rsidR="00C42241" w:rsidRDefault="00F44D14">
      <w:pPr>
        <w:spacing w:after="20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iCs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iCs/>
          <w:sz w:val="16"/>
          <w:szCs w:val="16"/>
        </w:rPr>
        <w:t>3.</w:t>
      </w:r>
      <w:r>
        <w:rPr>
          <w:rFonts w:ascii="Times New Roman" w:eastAsia="Times New Roman" w:hAnsi="Times New Roman" w:cs="Times New Roman"/>
          <w:b/>
          <w:i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FF0000"/>
          <w:sz w:val="16"/>
          <w:szCs w:val="16"/>
        </w:rPr>
        <w:t>Рекомендации по подготовке Тезисов, Докладов и Круглого стола</w:t>
      </w:r>
    </w:p>
    <w:p w14:paraId="0C22133E" w14:textId="77777777" w:rsidR="00C42241" w:rsidRDefault="00C42241">
      <w:pPr>
        <w:spacing w:after="20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16"/>
          <w:szCs w:val="16"/>
        </w:rPr>
      </w:pPr>
    </w:p>
    <w:p w14:paraId="1248DEEF" w14:textId="77777777" w:rsidR="00C42241" w:rsidRDefault="00F44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1.Подготовка тезисов</w:t>
      </w:r>
    </w:p>
    <w:p w14:paraId="109D2D27" w14:textId="77777777" w:rsidR="00C42241" w:rsidRDefault="00F44D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Основные принципы, стилистика</w:t>
      </w:r>
    </w:p>
    <w:p w14:paraId="78D9D8BA" w14:textId="77777777" w:rsidR="00C42241" w:rsidRDefault="00F44D14">
      <w:pPr>
        <w:numPr>
          <w:ilvl w:val="0"/>
          <w:numId w:val="8"/>
        </w:numPr>
        <w:spacing w:after="200" w:line="240" w:lineRule="auto"/>
        <w:ind w:left="170" w:hanging="17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Определиться с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единственной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темой тезисов. Тема тезисов - основная теза, которую должен воспринять читатель. Написание тезисов начинается с одного предложения, которое и есть основная теза. </w:t>
      </w:r>
    </w:p>
    <w:p w14:paraId="585C542D" w14:textId="77777777" w:rsidR="00C42241" w:rsidRDefault="00F44D14">
      <w:pPr>
        <w:numPr>
          <w:ilvl w:val="0"/>
          <w:numId w:val="8"/>
        </w:numPr>
        <w:spacing w:after="200" w:line="240" w:lineRule="auto"/>
        <w:ind w:left="170" w:hanging="17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Определить 3-4 позиции, поясняющих (смыслово и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сутево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) основную тезу. Кратко рассказать, что значит основная теза </w:t>
      </w:r>
    </w:p>
    <w:p w14:paraId="69161EE2" w14:textId="77777777" w:rsidR="00C42241" w:rsidRDefault="00F44D14">
      <w:pPr>
        <w:numPr>
          <w:ilvl w:val="0"/>
          <w:numId w:val="8"/>
        </w:numPr>
        <w:spacing w:after="200" w:line="240" w:lineRule="auto"/>
        <w:ind w:left="170" w:hanging="17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Определить 3-4 дополнительных тезиса, логически доказывающих основной тезис. </w:t>
      </w:r>
    </w:p>
    <w:p w14:paraId="10ABAA75" w14:textId="77777777" w:rsidR="00C42241" w:rsidRDefault="00C4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</w:p>
    <w:p w14:paraId="24B702A1" w14:textId="77777777" w:rsidR="00C42241" w:rsidRDefault="00C4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</w:p>
    <w:p w14:paraId="1BEC8FD7" w14:textId="77777777" w:rsidR="00C42241" w:rsidRDefault="00F44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2. Подготовка выступления с докладом</w:t>
      </w:r>
    </w:p>
    <w:p w14:paraId="5D56EB2B" w14:textId="77777777" w:rsidR="00C42241" w:rsidRDefault="00C4224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88B612" w14:textId="77777777" w:rsidR="00C42241" w:rsidRDefault="00F44D14">
      <w:pPr>
        <w:numPr>
          <w:ilvl w:val="0"/>
          <w:numId w:val="3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Иметь четкое понимание, ЧТО и КОМУ нужно сказать этим докладом. ЧТО - основная мысль, открытие, посыл, призыв к действию. КОМУ - кто будет основная аудитория. Разная аудитория - разный язык.</w:t>
      </w:r>
    </w:p>
    <w:p w14:paraId="19BDCE7F" w14:textId="77777777" w:rsidR="00C42241" w:rsidRDefault="00F44D14">
      <w:pPr>
        <w:numPr>
          <w:ilvl w:val="0"/>
          <w:numId w:val="3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В докладе не более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трех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главных тезисов. Лучше один: и/или одна мысль, и/или один смысл, и/или одна суть и так далее. Все остальное в докладе должно доказывать (минимум логически) или подводить к этому тезису. </w:t>
      </w:r>
    </w:p>
    <w:p w14:paraId="21A79E94" w14:textId="77777777" w:rsidR="00C42241" w:rsidRDefault="00F44D14">
      <w:pPr>
        <w:numPr>
          <w:ilvl w:val="0"/>
          <w:numId w:val="3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Иметь две главных цели доклада: внешнюю, которая декларируется вовне как основная цель доклада (ЧТО), и внутреннюю, которая не декларируется, но должна пробуждать в слушающих реакцию в виде соответствующих частностей (что-то сделать, почувствовать, подумать, осмыслить, осознать и т.д.). Слушатель должен один вывод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shd w:val="clear" w:color="auto" w:fill="FFFFFF"/>
          <w:lang w:eastAsia="ru-RU"/>
        </w:rPr>
        <w:t xml:space="preserve">воспринять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извне, а другой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shd w:val="clear" w:color="auto" w:fill="FFFFFF"/>
          <w:lang w:eastAsia="ru-RU"/>
        </w:rPr>
        <w:t xml:space="preserve">прожить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самостоятельно изнутри. </w:t>
      </w:r>
    </w:p>
    <w:p w14:paraId="367B4F56" w14:textId="77777777" w:rsidR="00C42241" w:rsidRDefault="00F44D14">
      <w:pPr>
        <w:numPr>
          <w:ilvl w:val="0"/>
          <w:numId w:val="3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Во время доклада донести основную тезу минимум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три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раза разными способами: в начале при фиксации темы и цели доклада, в основной части, разворачивая тему доклада, и в заключении доклада. </w:t>
      </w:r>
    </w:p>
    <w:p w14:paraId="339F593B" w14:textId="77777777" w:rsidR="00C42241" w:rsidRDefault="00F44D14">
      <w:pPr>
        <w:numPr>
          <w:ilvl w:val="0"/>
          <w:numId w:val="3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Сопутствующий материал должен подводить только к этому главному тезису (тезисам), объясняя или доказывая их логически.</w:t>
      </w:r>
    </w:p>
    <w:p w14:paraId="032EEEC0" w14:textId="77777777" w:rsidR="00C42241" w:rsidRDefault="00F44D14">
      <w:pPr>
        <w:numPr>
          <w:ilvl w:val="0"/>
          <w:numId w:val="3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Докладчик должен уметь рассказать свой доклад за 30 секунд, за 3 минуты и за 30 минут с одинаковым качеством, результатом и концентрацией Огня.</w:t>
      </w:r>
    </w:p>
    <w:p w14:paraId="3A89E5B6" w14:textId="77777777" w:rsidR="00C42241" w:rsidRDefault="00F44D14">
      <w:pPr>
        <w:numPr>
          <w:ilvl w:val="0"/>
          <w:numId w:val="3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Репетиция вслух с таймингом минимум 2 раза после завершения презентации и текста доклада. </w:t>
      </w:r>
    </w:p>
    <w:p w14:paraId="573E462B" w14:textId="77777777" w:rsidR="00C42241" w:rsidRDefault="00C42241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16C24E" w14:textId="77777777" w:rsidR="00C42241" w:rsidRDefault="00F44D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3. Круглый стол </w:t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shd w:val="clear" w:color="auto" w:fill="FFFFFF"/>
          <w:lang w:eastAsia="ru-RU"/>
        </w:rPr>
        <w:t>(для модератора)</w:t>
      </w:r>
    </w:p>
    <w:p w14:paraId="0328E648" w14:textId="77777777" w:rsidR="00C42241" w:rsidRDefault="00F44D1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F549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16"/>
          <w:szCs w:val="16"/>
          <w:shd w:val="clear" w:color="auto" w:fill="FFFFFF"/>
          <w:lang w:eastAsia="ru-RU"/>
        </w:rPr>
        <w:t>3.1. Требования к модератору</w:t>
      </w:r>
    </w:p>
    <w:p w14:paraId="5317179F" w14:textId="77777777" w:rsidR="00C42241" w:rsidRDefault="00F44D14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Должен быть максимально погружен в тематику круглого стола и заинтересован в её развитии. </w:t>
      </w:r>
    </w:p>
    <w:p w14:paraId="37F202D6" w14:textId="77777777" w:rsidR="00C42241" w:rsidRDefault="00F44D14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Обязан быть ознакомлен с основными альтернативными мнениями относительно темы круглого стола.</w:t>
      </w:r>
    </w:p>
    <w:p w14:paraId="5A638E94" w14:textId="77777777" w:rsidR="00C42241" w:rsidRDefault="00F44D14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Должен иметь представление обо всех участниках круглого стола и понимать их точку зрения.</w:t>
      </w:r>
    </w:p>
    <w:p w14:paraId="38619E81" w14:textId="77777777" w:rsidR="00C42241" w:rsidRDefault="00F44D14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Открытость к новым подходам к основной теме, но жесткое пресечение всего, что не касается темы круглого стола. </w:t>
      </w:r>
    </w:p>
    <w:p w14:paraId="140A936E" w14:textId="77777777" w:rsidR="00C42241" w:rsidRDefault="00C422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6B142" w14:textId="77777777" w:rsidR="00C42241" w:rsidRDefault="00F44D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549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16"/>
          <w:szCs w:val="16"/>
          <w:shd w:val="clear" w:color="auto" w:fill="FFFFFF"/>
          <w:lang w:eastAsia="ru-RU"/>
        </w:rPr>
        <w:t>3.2. Постановка цели и задач (при необходимости)</w:t>
      </w:r>
    </w:p>
    <w:p w14:paraId="058B2A11" w14:textId="77777777" w:rsidR="00C42241" w:rsidRDefault="00C422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D96FAB" w14:textId="77777777" w:rsidR="00C42241" w:rsidRDefault="00F44D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549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16"/>
          <w:szCs w:val="16"/>
          <w:shd w:val="clear" w:color="auto" w:fill="FFFFFF"/>
          <w:lang w:eastAsia="ru-RU"/>
        </w:rPr>
        <w:t>3.3. Ведение круглого стола</w:t>
      </w:r>
    </w:p>
    <w:p w14:paraId="1E9DD461" w14:textId="77777777" w:rsidR="00C42241" w:rsidRDefault="00F44D14">
      <w:pPr>
        <w:numPr>
          <w:ilvl w:val="0"/>
          <w:numId w:val="5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Огласить тему круглого стола, участников, огласить регламент (время, правила высказываний и другое). Предупредить, что точно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shd w:val="clear" w:color="auto" w:fill="FFFFFF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входит в тему обсуждения круглого стола.</w:t>
      </w:r>
    </w:p>
    <w:p w14:paraId="27E95E3D" w14:textId="77777777" w:rsidR="00C42241" w:rsidRDefault="00F44D14">
      <w:pPr>
        <w:numPr>
          <w:ilvl w:val="0"/>
          <w:numId w:val="5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Сделать вводную, погрузить в проблематику, обозначить существующие противоречия и цель круглого стола.</w:t>
      </w:r>
    </w:p>
    <w:p w14:paraId="3ED10B33" w14:textId="77777777" w:rsidR="00C42241" w:rsidRDefault="00F44D14">
      <w:pPr>
        <w:numPr>
          <w:ilvl w:val="0"/>
          <w:numId w:val="5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Дать слово конкретному человеку или желающему начать.</w:t>
      </w:r>
    </w:p>
    <w:p w14:paraId="74A7707A" w14:textId="77777777" w:rsidR="00C42241" w:rsidRDefault="00F44D14">
      <w:pPr>
        <w:numPr>
          <w:ilvl w:val="0"/>
          <w:numId w:val="5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Следить за нитью развития темы, течением Огня, возвращать тему в нужное русло уточняющими вопросами или передавать слово нужному участнику.</w:t>
      </w:r>
    </w:p>
    <w:p w14:paraId="5692E710" w14:textId="77777777" w:rsidR="00C42241" w:rsidRDefault="00F44D14">
      <w:pPr>
        <w:numPr>
          <w:ilvl w:val="0"/>
          <w:numId w:val="5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Складывать у себя в голове различные темы в цельную картину происходящего, подводить сутевые итоги по результатам высказываний участников, отмечать моменты, которые в наибольшей степени влияют на развитие темы круглого стола. Фиксировать основные тезы и связь между ними.</w:t>
      </w:r>
    </w:p>
    <w:p w14:paraId="5CB73CA2" w14:textId="77777777" w:rsidR="00C42241" w:rsidRDefault="00F44D14">
      <w:pPr>
        <w:numPr>
          <w:ilvl w:val="0"/>
          <w:numId w:val="5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Отсекать всё лишнее, что не касается темы круглого стола или предлагать перенести это обсуждение в другой формат после круглого стола.</w:t>
      </w:r>
    </w:p>
    <w:p w14:paraId="7C9DFB4C" w14:textId="77777777" w:rsidR="00C42241" w:rsidRDefault="00C42241">
      <w:pPr>
        <w:spacing w:after="20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3BE9AC1" w14:textId="77777777" w:rsidR="00C42241" w:rsidRDefault="00F44D1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F5496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16"/>
          <w:szCs w:val="16"/>
          <w:shd w:val="clear" w:color="auto" w:fill="FFFFFF"/>
          <w:lang w:eastAsia="ru-RU"/>
        </w:rPr>
        <w:t>3.4. Подведение итогов круглого стола</w:t>
      </w:r>
    </w:p>
    <w:p w14:paraId="5243B99A" w14:textId="77777777" w:rsidR="00C42241" w:rsidRDefault="00F44D14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Обозначить начальную позицию, с чего круглый стол начался.</w:t>
      </w:r>
    </w:p>
    <w:p w14:paraId="0B341A79" w14:textId="77777777" w:rsidR="00C42241" w:rsidRDefault="00F44D14">
      <w:pPr>
        <w:numPr>
          <w:ilvl w:val="0"/>
          <w:numId w:val="6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Обозначить в хронологическом или логическом порядке основные тезы развития темы круглого стола.</w:t>
      </w:r>
    </w:p>
    <w:p w14:paraId="68E8390B" w14:textId="77777777" w:rsidR="00C42241" w:rsidRDefault="00F44D14">
      <w:pP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Зафиксировать результаты работы круглого стола в виде общего решения по главной теме.</w:t>
      </w:r>
    </w:p>
    <w:p w14:paraId="2FE157D4" w14:textId="77777777" w:rsidR="00C42241" w:rsidRDefault="00C42241">
      <w:pPr>
        <w:jc w:val="both"/>
        <w:rPr>
          <w:sz w:val="16"/>
          <w:szCs w:val="16"/>
        </w:rPr>
      </w:pPr>
    </w:p>
    <w:sectPr w:rsidR="00C4224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3D6F" w14:textId="77777777" w:rsidR="003658EE" w:rsidRDefault="003658EE">
      <w:pPr>
        <w:spacing w:after="0" w:line="240" w:lineRule="auto"/>
      </w:pPr>
      <w:r>
        <w:separator/>
      </w:r>
    </w:p>
  </w:endnote>
  <w:endnote w:type="continuationSeparator" w:id="0">
    <w:p w14:paraId="1C844B25" w14:textId="77777777" w:rsidR="003658EE" w:rsidRDefault="0036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1EFA" w14:textId="77777777" w:rsidR="003658EE" w:rsidRDefault="003658EE">
      <w:pPr>
        <w:spacing w:after="0" w:line="240" w:lineRule="auto"/>
      </w:pPr>
      <w:r>
        <w:separator/>
      </w:r>
    </w:p>
  </w:footnote>
  <w:footnote w:type="continuationSeparator" w:id="0">
    <w:p w14:paraId="2ED7936B" w14:textId="77777777" w:rsidR="003658EE" w:rsidRDefault="00365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F2C"/>
    <w:multiLevelType w:val="hybridMultilevel"/>
    <w:tmpl w:val="34586734"/>
    <w:lvl w:ilvl="0" w:tplc="E73810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290D"/>
    <w:multiLevelType w:val="hybridMultilevel"/>
    <w:tmpl w:val="3C3AF750"/>
    <w:lvl w:ilvl="0" w:tplc="641055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DCC48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7E87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E025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82DC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EAB2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2287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E400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6C4C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1D4A62"/>
    <w:multiLevelType w:val="hybridMultilevel"/>
    <w:tmpl w:val="CA22EEF8"/>
    <w:lvl w:ilvl="0" w:tplc="6694C45C">
      <w:start w:val="1"/>
      <w:numFmt w:val="decimal"/>
      <w:lvlText w:val="%1."/>
      <w:lvlJc w:val="left"/>
    </w:lvl>
    <w:lvl w:ilvl="1" w:tplc="77A454EA">
      <w:start w:val="1"/>
      <w:numFmt w:val="lowerLetter"/>
      <w:lvlText w:val="%2."/>
      <w:lvlJc w:val="left"/>
      <w:pPr>
        <w:ind w:left="1440" w:hanging="360"/>
      </w:pPr>
    </w:lvl>
    <w:lvl w:ilvl="2" w:tplc="29727EAC">
      <w:start w:val="1"/>
      <w:numFmt w:val="lowerRoman"/>
      <w:lvlText w:val="%3."/>
      <w:lvlJc w:val="right"/>
      <w:pPr>
        <w:ind w:left="2160" w:hanging="180"/>
      </w:pPr>
    </w:lvl>
    <w:lvl w:ilvl="3" w:tplc="EF8E9CF2">
      <w:start w:val="1"/>
      <w:numFmt w:val="decimal"/>
      <w:lvlText w:val="%4."/>
      <w:lvlJc w:val="left"/>
      <w:pPr>
        <w:ind w:left="2880" w:hanging="360"/>
      </w:pPr>
    </w:lvl>
    <w:lvl w:ilvl="4" w:tplc="6E620582">
      <w:start w:val="1"/>
      <w:numFmt w:val="lowerLetter"/>
      <w:lvlText w:val="%5."/>
      <w:lvlJc w:val="left"/>
      <w:pPr>
        <w:ind w:left="3600" w:hanging="360"/>
      </w:pPr>
    </w:lvl>
    <w:lvl w:ilvl="5" w:tplc="97A2C7C4">
      <w:start w:val="1"/>
      <w:numFmt w:val="lowerRoman"/>
      <w:lvlText w:val="%6."/>
      <w:lvlJc w:val="right"/>
      <w:pPr>
        <w:ind w:left="4320" w:hanging="180"/>
      </w:pPr>
    </w:lvl>
    <w:lvl w:ilvl="6" w:tplc="57DA9E50">
      <w:start w:val="1"/>
      <w:numFmt w:val="decimal"/>
      <w:lvlText w:val="%7."/>
      <w:lvlJc w:val="left"/>
      <w:pPr>
        <w:ind w:left="5040" w:hanging="360"/>
      </w:pPr>
    </w:lvl>
    <w:lvl w:ilvl="7" w:tplc="FC4C7DDE">
      <w:start w:val="1"/>
      <w:numFmt w:val="lowerLetter"/>
      <w:lvlText w:val="%8."/>
      <w:lvlJc w:val="left"/>
      <w:pPr>
        <w:ind w:left="5760" w:hanging="360"/>
      </w:pPr>
    </w:lvl>
    <w:lvl w:ilvl="8" w:tplc="24F89B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4067"/>
    <w:multiLevelType w:val="hybridMultilevel"/>
    <w:tmpl w:val="F044E8EE"/>
    <w:lvl w:ilvl="0" w:tplc="AF34D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A17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8B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23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27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C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C6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55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EE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C0AAC"/>
    <w:multiLevelType w:val="hybridMultilevel"/>
    <w:tmpl w:val="1D5CC930"/>
    <w:lvl w:ilvl="0" w:tplc="C442BD6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2286A4E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E205AE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4CAA06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092E00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514E2B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53A8EF2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C52356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FAC9E2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964300"/>
    <w:multiLevelType w:val="hybridMultilevel"/>
    <w:tmpl w:val="1E6C6FEA"/>
    <w:lvl w:ilvl="0" w:tplc="D27C7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DAF8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5407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9C32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9A5F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3052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0899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F4C5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042C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8068E"/>
    <w:multiLevelType w:val="hybridMultilevel"/>
    <w:tmpl w:val="4356A7C8"/>
    <w:lvl w:ilvl="0" w:tplc="4ED6BFB2">
      <w:start w:val="1"/>
      <w:numFmt w:val="decimal"/>
      <w:lvlText w:val="%1."/>
      <w:lvlJc w:val="right"/>
      <w:pPr>
        <w:ind w:left="720" w:hanging="360"/>
      </w:pPr>
      <w:rPr>
        <w:sz w:val="14"/>
        <w:szCs w:val="14"/>
      </w:rPr>
    </w:lvl>
    <w:lvl w:ilvl="1" w:tplc="AC36389C">
      <w:start w:val="1"/>
      <w:numFmt w:val="lowerLetter"/>
      <w:lvlText w:val="%2."/>
      <w:lvlJc w:val="left"/>
      <w:pPr>
        <w:ind w:left="1440" w:hanging="360"/>
      </w:pPr>
    </w:lvl>
    <w:lvl w:ilvl="2" w:tplc="465C931C">
      <w:start w:val="1"/>
      <w:numFmt w:val="lowerRoman"/>
      <w:lvlText w:val="%3."/>
      <w:lvlJc w:val="right"/>
      <w:pPr>
        <w:ind w:left="2160" w:hanging="180"/>
      </w:pPr>
    </w:lvl>
    <w:lvl w:ilvl="3" w:tplc="396EA738">
      <w:start w:val="1"/>
      <w:numFmt w:val="decimal"/>
      <w:lvlText w:val="%4."/>
      <w:lvlJc w:val="left"/>
      <w:pPr>
        <w:ind w:left="2880" w:hanging="360"/>
      </w:pPr>
    </w:lvl>
    <w:lvl w:ilvl="4" w:tplc="86481A1A">
      <w:start w:val="1"/>
      <w:numFmt w:val="lowerLetter"/>
      <w:lvlText w:val="%5."/>
      <w:lvlJc w:val="left"/>
      <w:pPr>
        <w:ind w:left="3600" w:hanging="360"/>
      </w:pPr>
    </w:lvl>
    <w:lvl w:ilvl="5" w:tplc="AC5CD426">
      <w:start w:val="1"/>
      <w:numFmt w:val="lowerRoman"/>
      <w:lvlText w:val="%6."/>
      <w:lvlJc w:val="right"/>
      <w:pPr>
        <w:ind w:left="4320" w:hanging="180"/>
      </w:pPr>
    </w:lvl>
    <w:lvl w:ilvl="6" w:tplc="4F26B306">
      <w:start w:val="1"/>
      <w:numFmt w:val="decimal"/>
      <w:lvlText w:val="%7."/>
      <w:lvlJc w:val="left"/>
      <w:pPr>
        <w:ind w:left="5040" w:hanging="360"/>
      </w:pPr>
    </w:lvl>
    <w:lvl w:ilvl="7" w:tplc="967CA8F0">
      <w:start w:val="1"/>
      <w:numFmt w:val="lowerLetter"/>
      <w:lvlText w:val="%8."/>
      <w:lvlJc w:val="left"/>
      <w:pPr>
        <w:ind w:left="5760" w:hanging="360"/>
      </w:pPr>
    </w:lvl>
    <w:lvl w:ilvl="8" w:tplc="A31260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76E31"/>
    <w:multiLevelType w:val="hybridMultilevel"/>
    <w:tmpl w:val="26C256AE"/>
    <w:lvl w:ilvl="0" w:tplc="C19E74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C8B51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F658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D0FA6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CE287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E051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E837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DC17C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A467E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6F469E"/>
    <w:multiLevelType w:val="hybridMultilevel"/>
    <w:tmpl w:val="E236B1E8"/>
    <w:lvl w:ilvl="0" w:tplc="8C4A8030">
      <w:start w:val="1"/>
      <w:numFmt w:val="decimal"/>
      <w:lvlText w:val="%1."/>
      <w:lvlJc w:val="left"/>
      <w:pPr>
        <w:ind w:left="720" w:hanging="360"/>
      </w:pPr>
    </w:lvl>
    <w:lvl w:ilvl="1" w:tplc="50D222DE">
      <w:start w:val="1"/>
      <w:numFmt w:val="lowerLetter"/>
      <w:lvlText w:val="%2."/>
      <w:lvlJc w:val="left"/>
      <w:pPr>
        <w:ind w:left="1440" w:hanging="360"/>
      </w:pPr>
    </w:lvl>
    <w:lvl w:ilvl="2" w:tplc="01FC9F1A">
      <w:start w:val="1"/>
      <w:numFmt w:val="lowerRoman"/>
      <w:lvlText w:val="%3."/>
      <w:lvlJc w:val="right"/>
      <w:pPr>
        <w:ind w:left="2160" w:hanging="180"/>
      </w:pPr>
    </w:lvl>
    <w:lvl w:ilvl="3" w:tplc="28F8F63C">
      <w:start w:val="1"/>
      <w:numFmt w:val="decimal"/>
      <w:lvlText w:val="%4."/>
      <w:lvlJc w:val="left"/>
      <w:pPr>
        <w:ind w:left="2880" w:hanging="360"/>
      </w:pPr>
    </w:lvl>
    <w:lvl w:ilvl="4" w:tplc="18F26894">
      <w:start w:val="1"/>
      <w:numFmt w:val="lowerLetter"/>
      <w:lvlText w:val="%5."/>
      <w:lvlJc w:val="left"/>
      <w:pPr>
        <w:ind w:left="3600" w:hanging="360"/>
      </w:pPr>
    </w:lvl>
    <w:lvl w:ilvl="5" w:tplc="8856B59C">
      <w:start w:val="1"/>
      <w:numFmt w:val="lowerRoman"/>
      <w:lvlText w:val="%6."/>
      <w:lvlJc w:val="right"/>
      <w:pPr>
        <w:ind w:left="4320" w:hanging="180"/>
      </w:pPr>
    </w:lvl>
    <w:lvl w:ilvl="6" w:tplc="D8C45E0A">
      <w:start w:val="1"/>
      <w:numFmt w:val="decimal"/>
      <w:lvlText w:val="%7."/>
      <w:lvlJc w:val="left"/>
      <w:pPr>
        <w:ind w:left="5040" w:hanging="360"/>
      </w:pPr>
    </w:lvl>
    <w:lvl w:ilvl="7" w:tplc="1644A6D6">
      <w:start w:val="1"/>
      <w:numFmt w:val="lowerLetter"/>
      <w:lvlText w:val="%8."/>
      <w:lvlJc w:val="left"/>
      <w:pPr>
        <w:ind w:left="5760" w:hanging="360"/>
      </w:pPr>
    </w:lvl>
    <w:lvl w:ilvl="8" w:tplc="06A897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00C9"/>
    <w:multiLevelType w:val="hybridMultilevel"/>
    <w:tmpl w:val="8A461748"/>
    <w:lvl w:ilvl="0" w:tplc="65EC8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8B3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A9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ED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EDE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508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C9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0B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00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656B8"/>
    <w:multiLevelType w:val="hybridMultilevel"/>
    <w:tmpl w:val="3A68076A"/>
    <w:lvl w:ilvl="0" w:tplc="BBBE1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6B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4A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EF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F49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6D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C9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C49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02C37"/>
    <w:multiLevelType w:val="hybridMultilevel"/>
    <w:tmpl w:val="04545040"/>
    <w:lvl w:ilvl="0" w:tplc="F91068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7CBB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26AF7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90617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0F0E1E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BB04B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6F879C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7C8B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83244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6F1E5C"/>
    <w:multiLevelType w:val="hybridMultilevel"/>
    <w:tmpl w:val="B3566408"/>
    <w:lvl w:ilvl="0" w:tplc="EA86B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6EC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ECF9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F29A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4A9D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587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5C39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C2E9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B40D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A3EE7"/>
    <w:multiLevelType w:val="hybridMultilevel"/>
    <w:tmpl w:val="BE58C454"/>
    <w:lvl w:ilvl="0" w:tplc="456E0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8D0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16A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C8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EF6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64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83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0B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5A9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34F99"/>
    <w:multiLevelType w:val="hybridMultilevel"/>
    <w:tmpl w:val="CECCE4DC"/>
    <w:lvl w:ilvl="0" w:tplc="5FC47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A10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C67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A8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8B1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28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C2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EB3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20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5ACD"/>
    <w:multiLevelType w:val="hybridMultilevel"/>
    <w:tmpl w:val="70F62D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D96028"/>
    <w:multiLevelType w:val="hybridMultilevel"/>
    <w:tmpl w:val="4342B1CA"/>
    <w:lvl w:ilvl="0" w:tplc="1570E008">
      <w:start w:val="1"/>
      <w:numFmt w:val="decimal"/>
      <w:lvlText w:val="%1."/>
      <w:lvlJc w:val="right"/>
      <w:pPr>
        <w:ind w:left="720" w:hanging="360"/>
      </w:pPr>
    </w:lvl>
    <w:lvl w:ilvl="1" w:tplc="44CE1CD2">
      <w:start w:val="1"/>
      <w:numFmt w:val="lowerLetter"/>
      <w:lvlText w:val="%2."/>
      <w:lvlJc w:val="left"/>
      <w:pPr>
        <w:ind w:left="1440" w:hanging="360"/>
      </w:pPr>
    </w:lvl>
    <w:lvl w:ilvl="2" w:tplc="1BEEF2D2">
      <w:start w:val="1"/>
      <w:numFmt w:val="lowerRoman"/>
      <w:lvlText w:val="%3."/>
      <w:lvlJc w:val="right"/>
      <w:pPr>
        <w:ind w:left="2160" w:hanging="180"/>
      </w:pPr>
    </w:lvl>
    <w:lvl w:ilvl="3" w:tplc="ECC840BC">
      <w:start w:val="1"/>
      <w:numFmt w:val="decimal"/>
      <w:lvlText w:val="%4."/>
      <w:lvlJc w:val="left"/>
      <w:pPr>
        <w:ind w:left="2880" w:hanging="360"/>
      </w:pPr>
    </w:lvl>
    <w:lvl w:ilvl="4" w:tplc="D0A6F2AC">
      <w:start w:val="1"/>
      <w:numFmt w:val="lowerLetter"/>
      <w:lvlText w:val="%5."/>
      <w:lvlJc w:val="left"/>
      <w:pPr>
        <w:ind w:left="3600" w:hanging="360"/>
      </w:pPr>
    </w:lvl>
    <w:lvl w:ilvl="5" w:tplc="5A0865C4">
      <w:start w:val="1"/>
      <w:numFmt w:val="lowerRoman"/>
      <w:lvlText w:val="%6."/>
      <w:lvlJc w:val="right"/>
      <w:pPr>
        <w:ind w:left="4320" w:hanging="180"/>
      </w:pPr>
    </w:lvl>
    <w:lvl w:ilvl="6" w:tplc="9E6AE4C2">
      <w:start w:val="1"/>
      <w:numFmt w:val="decimal"/>
      <w:lvlText w:val="%7."/>
      <w:lvlJc w:val="left"/>
      <w:pPr>
        <w:ind w:left="5040" w:hanging="360"/>
      </w:pPr>
    </w:lvl>
    <w:lvl w:ilvl="7" w:tplc="62C0EDB8">
      <w:start w:val="1"/>
      <w:numFmt w:val="lowerLetter"/>
      <w:lvlText w:val="%8."/>
      <w:lvlJc w:val="left"/>
      <w:pPr>
        <w:ind w:left="5760" w:hanging="360"/>
      </w:pPr>
    </w:lvl>
    <w:lvl w:ilvl="8" w:tplc="718A46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8626E"/>
    <w:multiLevelType w:val="hybridMultilevel"/>
    <w:tmpl w:val="9F365B54"/>
    <w:lvl w:ilvl="0" w:tplc="36D64068">
      <w:start w:val="1"/>
      <w:numFmt w:val="decimal"/>
      <w:lvlText w:val="%1."/>
      <w:lvlJc w:val="left"/>
    </w:lvl>
    <w:lvl w:ilvl="1" w:tplc="4D6A6050">
      <w:start w:val="1"/>
      <w:numFmt w:val="lowerLetter"/>
      <w:lvlText w:val="%2."/>
      <w:lvlJc w:val="left"/>
      <w:pPr>
        <w:ind w:left="1440" w:hanging="360"/>
      </w:pPr>
    </w:lvl>
    <w:lvl w:ilvl="2" w:tplc="5B8EC10C">
      <w:start w:val="1"/>
      <w:numFmt w:val="lowerRoman"/>
      <w:lvlText w:val="%3."/>
      <w:lvlJc w:val="right"/>
      <w:pPr>
        <w:ind w:left="2160" w:hanging="180"/>
      </w:pPr>
    </w:lvl>
    <w:lvl w:ilvl="3" w:tplc="619E50C0">
      <w:start w:val="1"/>
      <w:numFmt w:val="decimal"/>
      <w:lvlText w:val="%4."/>
      <w:lvlJc w:val="left"/>
      <w:pPr>
        <w:ind w:left="2880" w:hanging="360"/>
      </w:pPr>
    </w:lvl>
    <w:lvl w:ilvl="4" w:tplc="5C547FFE">
      <w:start w:val="1"/>
      <w:numFmt w:val="lowerLetter"/>
      <w:lvlText w:val="%5."/>
      <w:lvlJc w:val="left"/>
      <w:pPr>
        <w:ind w:left="3600" w:hanging="360"/>
      </w:pPr>
    </w:lvl>
    <w:lvl w:ilvl="5" w:tplc="91FE23C6">
      <w:start w:val="1"/>
      <w:numFmt w:val="lowerRoman"/>
      <w:lvlText w:val="%6."/>
      <w:lvlJc w:val="right"/>
      <w:pPr>
        <w:ind w:left="4320" w:hanging="180"/>
      </w:pPr>
    </w:lvl>
    <w:lvl w:ilvl="6" w:tplc="D8467A18">
      <w:start w:val="1"/>
      <w:numFmt w:val="decimal"/>
      <w:lvlText w:val="%7."/>
      <w:lvlJc w:val="left"/>
      <w:pPr>
        <w:ind w:left="5040" w:hanging="360"/>
      </w:pPr>
    </w:lvl>
    <w:lvl w:ilvl="7" w:tplc="8D403B50">
      <w:start w:val="1"/>
      <w:numFmt w:val="lowerLetter"/>
      <w:lvlText w:val="%8."/>
      <w:lvlJc w:val="left"/>
      <w:pPr>
        <w:ind w:left="5760" w:hanging="360"/>
      </w:pPr>
    </w:lvl>
    <w:lvl w:ilvl="8" w:tplc="BBAAF67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50E81"/>
    <w:multiLevelType w:val="hybridMultilevel"/>
    <w:tmpl w:val="543623A6"/>
    <w:lvl w:ilvl="0" w:tplc="EDDEE00E">
      <w:start w:val="1"/>
      <w:numFmt w:val="decimal"/>
      <w:lvlText w:val="%1)"/>
      <w:lvlJc w:val="right"/>
      <w:pPr>
        <w:ind w:left="709" w:hanging="360"/>
      </w:pPr>
    </w:lvl>
    <w:lvl w:ilvl="1" w:tplc="0652BFA4">
      <w:start w:val="1"/>
      <w:numFmt w:val="lowerLetter"/>
      <w:lvlText w:val="%2."/>
      <w:lvlJc w:val="left"/>
      <w:pPr>
        <w:ind w:left="1429" w:hanging="360"/>
      </w:pPr>
    </w:lvl>
    <w:lvl w:ilvl="2" w:tplc="AE2C6318">
      <w:start w:val="1"/>
      <w:numFmt w:val="lowerRoman"/>
      <w:lvlText w:val="%3."/>
      <w:lvlJc w:val="right"/>
      <w:pPr>
        <w:ind w:left="2149" w:hanging="180"/>
      </w:pPr>
    </w:lvl>
    <w:lvl w:ilvl="3" w:tplc="0494112C">
      <w:start w:val="1"/>
      <w:numFmt w:val="decimal"/>
      <w:lvlText w:val="%4."/>
      <w:lvlJc w:val="left"/>
      <w:pPr>
        <w:ind w:left="2869" w:hanging="360"/>
      </w:pPr>
    </w:lvl>
    <w:lvl w:ilvl="4" w:tplc="406272AC">
      <w:start w:val="1"/>
      <w:numFmt w:val="lowerLetter"/>
      <w:lvlText w:val="%5."/>
      <w:lvlJc w:val="left"/>
      <w:pPr>
        <w:ind w:left="3589" w:hanging="360"/>
      </w:pPr>
    </w:lvl>
    <w:lvl w:ilvl="5" w:tplc="97E49344">
      <w:start w:val="1"/>
      <w:numFmt w:val="lowerRoman"/>
      <w:lvlText w:val="%6."/>
      <w:lvlJc w:val="right"/>
      <w:pPr>
        <w:ind w:left="4309" w:hanging="180"/>
      </w:pPr>
    </w:lvl>
    <w:lvl w:ilvl="6" w:tplc="1704729C">
      <w:start w:val="1"/>
      <w:numFmt w:val="decimal"/>
      <w:lvlText w:val="%7."/>
      <w:lvlJc w:val="left"/>
      <w:pPr>
        <w:ind w:left="5029" w:hanging="360"/>
      </w:pPr>
    </w:lvl>
    <w:lvl w:ilvl="7" w:tplc="35B03288">
      <w:start w:val="1"/>
      <w:numFmt w:val="lowerLetter"/>
      <w:lvlText w:val="%8."/>
      <w:lvlJc w:val="left"/>
      <w:pPr>
        <w:ind w:left="5749" w:hanging="360"/>
      </w:pPr>
    </w:lvl>
    <w:lvl w:ilvl="8" w:tplc="18D6444A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53D55DF0"/>
    <w:multiLevelType w:val="hybridMultilevel"/>
    <w:tmpl w:val="1B469A5A"/>
    <w:lvl w:ilvl="0" w:tplc="E10AFE92">
      <w:start w:val="1"/>
      <w:numFmt w:val="decimal"/>
      <w:lvlText w:val="%1."/>
      <w:lvlJc w:val="right"/>
      <w:pPr>
        <w:ind w:left="720" w:hanging="360"/>
      </w:pPr>
    </w:lvl>
    <w:lvl w:ilvl="1" w:tplc="D55E08C8">
      <w:start w:val="1"/>
      <w:numFmt w:val="lowerLetter"/>
      <w:lvlText w:val="%2."/>
      <w:lvlJc w:val="left"/>
      <w:pPr>
        <w:ind w:left="1440" w:hanging="360"/>
      </w:pPr>
    </w:lvl>
    <w:lvl w:ilvl="2" w:tplc="2708DF9C">
      <w:start w:val="1"/>
      <w:numFmt w:val="lowerRoman"/>
      <w:lvlText w:val="%3."/>
      <w:lvlJc w:val="right"/>
      <w:pPr>
        <w:ind w:left="2160" w:hanging="180"/>
      </w:pPr>
    </w:lvl>
    <w:lvl w:ilvl="3" w:tplc="2302524C">
      <w:start w:val="1"/>
      <w:numFmt w:val="decimal"/>
      <w:lvlText w:val="%4."/>
      <w:lvlJc w:val="left"/>
      <w:pPr>
        <w:ind w:left="2880" w:hanging="360"/>
      </w:pPr>
    </w:lvl>
    <w:lvl w:ilvl="4" w:tplc="B860B552">
      <w:start w:val="1"/>
      <w:numFmt w:val="lowerLetter"/>
      <w:lvlText w:val="%5."/>
      <w:lvlJc w:val="left"/>
      <w:pPr>
        <w:ind w:left="3600" w:hanging="360"/>
      </w:pPr>
    </w:lvl>
    <w:lvl w:ilvl="5" w:tplc="9470340C">
      <w:start w:val="1"/>
      <w:numFmt w:val="lowerRoman"/>
      <w:lvlText w:val="%6."/>
      <w:lvlJc w:val="right"/>
      <w:pPr>
        <w:ind w:left="4320" w:hanging="180"/>
      </w:pPr>
    </w:lvl>
    <w:lvl w:ilvl="6" w:tplc="180833B2">
      <w:start w:val="1"/>
      <w:numFmt w:val="decimal"/>
      <w:lvlText w:val="%7."/>
      <w:lvlJc w:val="left"/>
      <w:pPr>
        <w:ind w:left="5040" w:hanging="360"/>
      </w:pPr>
    </w:lvl>
    <w:lvl w:ilvl="7" w:tplc="AD0E6320">
      <w:start w:val="1"/>
      <w:numFmt w:val="lowerLetter"/>
      <w:lvlText w:val="%8."/>
      <w:lvlJc w:val="left"/>
      <w:pPr>
        <w:ind w:left="5760" w:hanging="360"/>
      </w:pPr>
    </w:lvl>
    <w:lvl w:ilvl="8" w:tplc="520C01C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65693"/>
    <w:multiLevelType w:val="hybridMultilevel"/>
    <w:tmpl w:val="03ECEDE0"/>
    <w:lvl w:ilvl="0" w:tplc="719CF6CA">
      <w:start w:val="1"/>
      <w:numFmt w:val="decimal"/>
      <w:lvlText w:val="%1."/>
      <w:lvlJc w:val="left"/>
    </w:lvl>
    <w:lvl w:ilvl="1" w:tplc="315C1628">
      <w:start w:val="1"/>
      <w:numFmt w:val="lowerLetter"/>
      <w:lvlText w:val="%2."/>
      <w:lvlJc w:val="left"/>
      <w:pPr>
        <w:ind w:left="1440" w:hanging="360"/>
      </w:pPr>
    </w:lvl>
    <w:lvl w:ilvl="2" w:tplc="4C6A0366">
      <w:start w:val="1"/>
      <w:numFmt w:val="lowerRoman"/>
      <w:lvlText w:val="%3."/>
      <w:lvlJc w:val="right"/>
      <w:pPr>
        <w:ind w:left="2160" w:hanging="180"/>
      </w:pPr>
    </w:lvl>
    <w:lvl w:ilvl="3" w:tplc="A4084120">
      <w:start w:val="1"/>
      <w:numFmt w:val="decimal"/>
      <w:lvlText w:val="%4."/>
      <w:lvlJc w:val="left"/>
      <w:pPr>
        <w:ind w:left="2880" w:hanging="360"/>
      </w:pPr>
    </w:lvl>
    <w:lvl w:ilvl="4" w:tplc="CBD0A5C8">
      <w:start w:val="1"/>
      <w:numFmt w:val="lowerLetter"/>
      <w:lvlText w:val="%5."/>
      <w:lvlJc w:val="left"/>
      <w:pPr>
        <w:ind w:left="3600" w:hanging="360"/>
      </w:pPr>
    </w:lvl>
    <w:lvl w:ilvl="5" w:tplc="77EC304A">
      <w:start w:val="1"/>
      <w:numFmt w:val="lowerRoman"/>
      <w:lvlText w:val="%6."/>
      <w:lvlJc w:val="right"/>
      <w:pPr>
        <w:ind w:left="4320" w:hanging="180"/>
      </w:pPr>
    </w:lvl>
    <w:lvl w:ilvl="6" w:tplc="E834A50C">
      <w:start w:val="1"/>
      <w:numFmt w:val="decimal"/>
      <w:lvlText w:val="%7."/>
      <w:lvlJc w:val="left"/>
      <w:pPr>
        <w:ind w:left="5040" w:hanging="360"/>
      </w:pPr>
    </w:lvl>
    <w:lvl w:ilvl="7" w:tplc="46C439DA">
      <w:start w:val="1"/>
      <w:numFmt w:val="lowerLetter"/>
      <w:lvlText w:val="%8."/>
      <w:lvlJc w:val="left"/>
      <w:pPr>
        <w:ind w:left="5760" w:hanging="360"/>
      </w:pPr>
    </w:lvl>
    <w:lvl w:ilvl="8" w:tplc="C42659D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C0EB8"/>
    <w:multiLevelType w:val="hybridMultilevel"/>
    <w:tmpl w:val="D2C218D6"/>
    <w:lvl w:ilvl="0" w:tplc="3E7C9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92C2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EABD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6CB0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EA6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6868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2058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AA18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5C45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C91F9E"/>
    <w:multiLevelType w:val="hybridMultilevel"/>
    <w:tmpl w:val="59D24918"/>
    <w:lvl w:ilvl="0" w:tplc="8722B9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DEBC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343B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CA46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B6C2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F013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F455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F61D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CB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48483C"/>
    <w:multiLevelType w:val="hybridMultilevel"/>
    <w:tmpl w:val="BBE60EE4"/>
    <w:lvl w:ilvl="0" w:tplc="B0B0EA88">
      <w:start w:val="1"/>
      <w:numFmt w:val="decimal"/>
      <w:lvlText w:val="%1."/>
      <w:lvlJc w:val="right"/>
      <w:pPr>
        <w:ind w:left="720" w:hanging="360"/>
      </w:pPr>
      <w:rPr>
        <w:sz w:val="14"/>
        <w:szCs w:val="14"/>
      </w:rPr>
    </w:lvl>
    <w:lvl w:ilvl="1" w:tplc="F516E8BC">
      <w:start w:val="1"/>
      <w:numFmt w:val="lowerLetter"/>
      <w:lvlText w:val="%2."/>
      <w:lvlJc w:val="left"/>
      <w:pPr>
        <w:ind w:left="1440" w:hanging="360"/>
      </w:pPr>
    </w:lvl>
    <w:lvl w:ilvl="2" w:tplc="FD927684">
      <w:start w:val="1"/>
      <w:numFmt w:val="lowerRoman"/>
      <w:lvlText w:val="%3."/>
      <w:lvlJc w:val="right"/>
      <w:pPr>
        <w:ind w:left="2160" w:hanging="180"/>
      </w:pPr>
    </w:lvl>
    <w:lvl w:ilvl="3" w:tplc="02BAF31E">
      <w:start w:val="1"/>
      <w:numFmt w:val="decimal"/>
      <w:lvlText w:val="%4."/>
      <w:lvlJc w:val="left"/>
      <w:pPr>
        <w:ind w:left="2880" w:hanging="360"/>
      </w:pPr>
    </w:lvl>
    <w:lvl w:ilvl="4" w:tplc="79B47686">
      <w:start w:val="1"/>
      <w:numFmt w:val="lowerLetter"/>
      <w:lvlText w:val="%5."/>
      <w:lvlJc w:val="left"/>
      <w:pPr>
        <w:ind w:left="3600" w:hanging="360"/>
      </w:pPr>
    </w:lvl>
    <w:lvl w:ilvl="5" w:tplc="660419BC">
      <w:start w:val="1"/>
      <w:numFmt w:val="lowerRoman"/>
      <w:lvlText w:val="%6."/>
      <w:lvlJc w:val="right"/>
      <w:pPr>
        <w:ind w:left="4320" w:hanging="180"/>
      </w:pPr>
    </w:lvl>
    <w:lvl w:ilvl="6" w:tplc="C69E56E4">
      <w:start w:val="1"/>
      <w:numFmt w:val="decimal"/>
      <w:lvlText w:val="%7."/>
      <w:lvlJc w:val="left"/>
      <w:pPr>
        <w:ind w:left="5040" w:hanging="360"/>
      </w:pPr>
    </w:lvl>
    <w:lvl w:ilvl="7" w:tplc="E38E6202">
      <w:start w:val="1"/>
      <w:numFmt w:val="lowerLetter"/>
      <w:lvlText w:val="%8."/>
      <w:lvlJc w:val="left"/>
      <w:pPr>
        <w:ind w:left="5760" w:hanging="360"/>
      </w:pPr>
    </w:lvl>
    <w:lvl w:ilvl="8" w:tplc="4D9A62C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6B93"/>
    <w:multiLevelType w:val="hybridMultilevel"/>
    <w:tmpl w:val="687CD1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31250"/>
    <w:multiLevelType w:val="hybridMultilevel"/>
    <w:tmpl w:val="696A70E4"/>
    <w:lvl w:ilvl="0" w:tplc="783AADA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F401864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BCCA59E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F307044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8EA1D30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A22E08A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F9E682A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A2FC0E8A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DAC86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A1F6367"/>
    <w:multiLevelType w:val="hybridMultilevel"/>
    <w:tmpl w:val="5E10110E"/>
    <w:lvl w:ilvl="0" w:tplc="94FAB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09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6E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29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407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2E4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A0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ED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E5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167CA"/>
    <w:multiLevelType w:val="hybridMultilevel"/>
    <w:tmpl w:val="057482C4"/>
    <w:lvl w:ilvl="0" w:tplc="FB6867BE">
      <w:start w:val="1"/>
      <w:numFmt w:val="decimal"/>
      <w:lvlText w:val="%1)"/>
      <w:lvlJc w:val="right"/>
      <w:pPr>
        <w:ind w:left="709" w:hanging="360"/>
      </w:pPr>
    </w:lvl>
    <w:lvl w:ilvl="1" w:tplc="547231E6">
      <w:start w:val="1"/>
      <w:numFmt w:val="lowerLetter"/>
      <w:lvlText w:val="%2."/>
      <w:lvlJc w:val="left"/>
      <w:pPr>
        <w:ind w:left="1429" w:hanging="360"/>
      </w:pPr>
    </w:lvl>
    <w:lvl w:ilvl="2" w:tplc="9518244C">
      <w:start w:val="1"/>
      <w:numFmt w:val="lowerRoman"/>
      <w:lvlText w:val="%3."/>
      <w:lvlJc w:val="right"/>
      <w:pPr>
        <w:ind w:left="2149" w:hanging="180"/>
      </w:pPr>
    </w:lvl>
    <w:lvl w:ilvl="3" w:tplc="F3D6FA38">
      <w:start w:val="1"/>
      <w:numFmt w:val="decimal"/>
      <w:lvlText w:val="%4."/>
      <w:lvlJc w:val="left"/>
      <w:pPr>
        <w:ind w:left="2869" w:hanging="360"/>
      </w:pPr>
    </w:lvl>
    <w:lvl w:ilvl="4" w:tplc="EC0C214C">
      <w:start w:val="1"/>
      <w:numFmt w:val="lowerLetter"/>
      <w:lvlText w:val="%5."/>
      <w:lvlJc w:val="left"/>
      <w:pPr>
        <w:ind w:left="3589" w:hanging="360"/>
      </w:pPr>
    </w:lvl>
    <w:lvl w:ilvl="5" w:tplc="A6B018BE">
      <w:start w:val="1"/>
      <w:numFmt w:val="lowerRoman"/>
      <w:lvlText w:val="%6."/>
      <w:lvlJc w:val="right"/>
      <w:pPr>
        <w:ind w:left="4309" w:hanging="180"/>
      </w:pPr>
    </w:lvl>
    <w:lvl w:ilvl="6" w:tplc="7B98E302">
      <w:start w:val="1"/>
      <w:numFmt w:val="decimal"/>
      <w:lvlText w:val="%7."/>
      <w:lvlJc w:val="left"/>
      <w:pPr>
        <w:ind w:left="5029" w:hanging="360"/>
      </w:pPr>
    </w:lvl>
    <w:lvl w:ilvl="7" w:tplc="6ECE4F26">
      <w:start w:val="1"/>
      <w:numFmt w:val="lowerLetter"/>
      <w:lvlText w:val="%8."/>
      <w:lvlJc w:val="left"/>
      <w:pPr>
        <w:ind w:left="5749" w:hanging="360"/>
      </w:pPr>
    </w:lvl>
    <w:lvl w:ilvl="8" w:tplc="D480C0FA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72D4039A"/>
    <w:multiLevelType w:val="hybridMultilevel"/>
    <w:tmpl w:val="89EA6F86"/>
    <w:lvl w:ilvl="0" w:tplc="A2BCA90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92249"/>
    <w:multiLevelType w:val="hybridMultilevel"/>
    <w:tmpl w:val="F8AA48B8"/>
    <w:lvl w:ilvl="0" w:tplc="4484D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45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0F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8F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A52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06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AB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888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CAD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77259"/>
    <w:multiLevelType w:val="hybridMultilevel"/>
    <w:tmpl w:val="2AC8AB66"/>
    <w:lvl w:ilvl="0" w:tplc="D8BAD8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5CEE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5CD2B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3C92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FCD20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D892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E29E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6AF2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1A57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FE4610"/>
    <w:multiLevelType w:val="hybridMultilevel"/>
    <w:tmpl w:val="21B2161A"/>
    <w:lvl w:ilvl="0" w:tplc="2B4A1582">
      <w:start w:val="1"/>
      <w:numFmt w:val="decimal"/>
      <w:lvlText w:val="%1)"/>
      <w:lvlJc w:val="right"/>
      <w:pPr>
        <w:ind w:left="720" w:hanging="360"/>
      </w:pPr>
    </w:lvl>
    <w:lvl w:ilvl="1" w:tplc="87845F74">
      <w:start w:val="1"/>
      <w:numFmt w:val="lowerLetter"/>
      <w:lvlText w:val="%2."/>
      <w:lvlJc w:val="left"/>
      <w:pPr>
        <w:ind w:left="1440" w:hanging="360"/>
      </w:pPr>
    </w:lvl>
    <w:lvl w:ilvl="2" w:tplc="48BE1EA0">
      <w:start w:val="1"/>
      <w:numFmt w:val="lowerRoman"/>
      <w:lvlText w:val="%3."/>
      <w:lvlJc w:val="right"/>
      <w:pPr>
        <w:ind w:left="2160" w:hanging="180"/>
      </w:pPr>
    </w:lvl>
    <w:lvl w:ilvl="3" w:tplc="675CD25A">
      <w:start w:val="1"/>
      <w:numFmt w:val="decimal"/>
      <w:lvlText w:val="%4."/>
      <w:lvlJc w:val="left"/>
      <w:pPr>
        <w:ind w:left="2880" w:hanging="360"/>
      </w:pPr>
    </w:lvl>
    <w:lvl w:ilvl="4" w:tplc="881866E2">
      <w:start w:val="1"/>
      <w:numFmt w:val="lowerLetter"/>
      <w:lvlText w:val="%5."/>
      <w:lvlJc w:val="left"/>
      <w:pPr>
        <w:ind w:left="3600" w:hanging="360"/>
      </w:pPr>
    </w:lvl>
    <w:lvl w:ilvl="5" w:tplc="5E6E3C8A">
      <w:start w:val="1"/>
      <w:numFmt w:val="lowerRoman"/>
      <w:lvlText w:val="%6."/>
      <w:lvlJc w:val="right"/>
      <w:pPr>
        <w:ind w:left="4320" w:hanging="180"/>
      </w:pPr>
    </w:lvl>
    <w:lvl w:ilvl="6" w:tplc="08D080DA">
      <w:start w:val="1"/>
      <w:numFmt w:val="decimal"/>
      <w:lvlText w:val="%7."/>
      <w:lvlJc w:val="left"/>
      <w:pPr>
        <w:ind w:left="5040" w:hanging="360"/>
      </w:pPr>
    </w:lvl>
    <w:lvl w:ilvl="7" w:tplc="C3FC10DA">
      <w:start w:val="1"/>
      <w:numFmt w:val="lowerLetter"/>
      <w:lvlText w:val="%8."/>
      <w:lvlJc w:val="left"/>
      <w:pPr>
        <w:ind w:left="5760" w:hanging="360"/>
      </w:pPr>
    </w:lvl>
    <w:lvl w:ilvl="8" w:tplc="CFA6AF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21"/>
  </w:num>
  <w:num w:numId="5">
    <w:abstractNumId w:val="22"/>
  </w:num>
  <w:num w:numId="6">
    <w:abstractNumId w:val="12"/>
  </w:num>
  <w:num w:numId="7">
    <w:abstractNumId w:val="7"/>
  </w:num>
  <w:num w:numId="8">
    <w:abstractNumId w:val="25"/>
  </w:num>
  <w:num w:numId="9">
    <w:abstractNumId w:val="30"/>
  </w:num>
  <w:num w:numId="10">
    <w:abstractNumId w:val="8"/>
  </w:num>
  <w:num w:numId="11">
    <w:abstractNumId w:val="1"/>
  </w:num>
  <w:num w:numId="12">
    <w:abstractNumId w:val="19"/>
  </w:num>
  <w:num w:numId="13">
    <w:abstractNumId w:val="23"/>
  </w:num>
  <w:num w:numId="14">
    <w:abstractNumId w:val="16"/>
  </w:num>
  <w:num w:numId="15">
    <w:abstractNumId w:val="6"/>
  </w:num>
  <w:num w:numId="16">
    <w:abstractNumId w:val="31"/>
  </w:num>
  <w:num w:numId="17">
    <w:abstractNumId w:val="18"/>
  </w:num>
  <w:num w:numId="18">
    <w:abstractNumId w:val="27"/>
  </w:num>
  <w:num w:numId="19">
    <w:abstractNumId w:val="17"/>
  </w:num>
  <w:num w:numId="20">
    <w:abstractNumId w:val="20"/>
  </w:num>
  <w:num w:numId="21">
    <w:abstractNumId w:val="2"/>
  </w:num>
  <w:num w:numId="22">
    <w:abstractNumId w:val="14"/>
  </w:num>
  <w:num w:numId="23">
    <w:abstractNumId w:val="10"/>
  </w:num>
  <w:num w:numId="24">
    <w:abstractNumId w:val="26"/>
  </w:num>
  <w:num w:numId="25">
    <w:abstractNumId w:val="9"/>
  </w:num>
  <w:num w:numId="26">
    <w:abstractNumId w:val="3"/>
  </w:num>
  <w:num w:numId="27">
    <w:abstractNumId w:val="29"/>
  </w:num>
  <w:num w:numId="28">
    <w:abstractNumId w:val="4"/>
  </w:num>
  <w:num w:numId="29">
    <w:abstractNumId w:val="15"/>
  </w:num>
  <w:num w:numId="30">
    <w:abstractNumId w:val="24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1"/>
    <w:rsid w:val="000921A3"/>
    <w:rsid w:val="000949E3"/>
    <w:rsid w:val="000E1759"/>
    <w:rsid w:val="00102211"/>
    <w:rsid w:val="00122F7B"/>
    <w:rsid w:val="00127502"/>
    <w:rsid w:val="00140FD8"/>
    <w:rsid w:val="00153A8A"/>
    <w:rsid w:val="00155050"/>
    <w:rsid w:val="00164ABB"/>
    <w:rsid w:val="001A0180"/>
    <w:rsid w:val="001B2765"/>
    <w:rsid w:val="002351B5"/>
    <w:rsid w:val="002E51B3"/>
    <w:rsid w:val="00336BB9"/>
    <w:rsid w:val="00345180"/>
    <w:rsid w:val="00361A89"/>
    <w:rsid w:val="003644C6"/>
    <w:rsid w:val="003658EE"/>
    <w:rsid w:val="003862CA"/>
    <w:rsid w:val="003E255B"/>
    <w:rsid w:val="00413EC6"/>
    <w:rsid w:val="00420F8F"/>
    <w:rsid w:val="00446716"/>
    <w:rsid w:val="00467E27"/>
    <w:rsid w:val="004B412E"/>
    <w:rsid w:val="004F374A"/>
    <w:rsid w:val="00522173"/>
    <w:rsid w:val="00577EEC"/>
    <w:rsid w:val="005808A5"/>
    <w:rsid w:val="005A103D"/>
    <w:rsid w:val="005A7EC5"/>
    <w:rsid w:val="005C2616"/>
    <w:rsid w:val="005E2E46"/>
    <w:rsid w:val="005E4590"/>
    <w:rsid w:val="00606171"/>
    <w:rsid w:val="00621EDF"/>
    <w:rsid w:val="006514A6"/>
    <w:rsid w:val="0069530D"/>
    <w:rsid w:val="006C16EE"/>
    <w:rsid w:val="007462DD"/>
    <w:rsid w:val="007571E1"/>
    <w:rsid w:val="0076533E"/>
    <w:rsid w:val="007B0B59"/>
    <w:rsid w:val="007C4999"/>
    <w:rsid w:val="007D5770"/>
    <w:rsid w:val="00811EF3"/>
    <w:rsid w:val="00844C5F"/>
    <w:rsid w:val="00862765"/>
    <w:rsid w:val="008661D8"/>
    <w:rsid w:val="008A7650"/>
    <w:rsid w:val="008B5F4D"/>
    <w:rsid w:val="008D3F5E"/>
    <w:rsid w:val="00900C7C"/>
    <w:rsid w:val="00903D25"/>
    <w:rsid w:val="00904664"/>
    <w:rsid w:val="009379F2"/>
    <w:rsid w:val="00943B3B"/>
    <w:rsid w:val="00956085"/>
    <w:rsid w:val="00974BAC"/>
    <w:rsid w:val="009E7EC9"/>
    <w:rsid w:val="00A5496E"/>
    <w:rsid w:val="00A938E5"/>
    <w:rsid w:val="00A94B2D"/>
    <w:rsid w:val="00AD5822"/>
    <w:rsid w:val="00AE103A"/>
    <w:rsid w:val="00B272AA"/>
    <w:rsid w:val="00B61D83"/>
    <w:rsid w:val="00BB579B"/>
    <w:rsid w:val="00BB70A9"/>
    <w:rsid w:val="00BC5DEA"/>
    <w:rsid w:val="00BD168D"/>
    <w:rsid w:val="00C42241"/>
    <w:rsid w:val="00C476FC"/>
    <w:rsid w:val="00C81FC4"/>
    <w:rsid w:val="00CA0EB7"/>
    <w:rsid w:val="00CB0B52"/>
    <w:rsid w:val="00CB5682"/>
    <w:rsid w:val="00CD068A"/>
    <w:rsid w:val="00D66AD9"/>
    <w:rsid w:val="00D759EE"/>
    <w:rsid w:val="00D82415"/>
    <w:rsid w:val="00D92656"/>
    <w:rsid w:val="00DA3B7C"/>
    <w:rsid w:val="00DC51DE"/>
    <w:rsid w:val="00E01CE3"/>
    <w:rsid w:val="00E66EF0"/>
    <w:rsid w:val="00EE2495"/>
    <w:rsid w:val="00F12455"/>
    <w:rsid w:val="00F15291"/>
    <w:rsid w:val="00F32CB1"/>
    <w:rsid w:val="00F44D14"/>
    <w:rsid w:val="00F8177C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FE68"/>
  <w15:docId w15:val="{F0780CAD-EE2A-4A3D-9B37-31BF4257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link w:val="af8"/>
    <w:uiPriority w:val="1"/>
    <w:qFormat/>
    <w:pPr>
      <w:spacing w:after="0" w:line="240" w:lineRule="auto"/>
    </w:pPr>
    <w:rPr>
      <w:sz w:val="24"/>
      <w:szCs w:val="24"/>
    </w:rPr>
  </w:style>
  <w:style w:type="character" w:customStyle="1" w:styleId="af8">
    <w:name w:val="Без интервала Знак"/>
    <w:link w:val="af7"/>
    <w:uiPriority w:val="1"/>
    <w:rPr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a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customStyle="1" w:styleId="docdata">
    <w:name w:val="docdata"/>
    <w:aliases w:val="docy,v5,10153,bqiaagaaeyqcaaagiaiaaamnjwaabrsnaaaaaaaaaaaaaaaaaaaaaaaaaaaaaaaaaaaaaaaaaaaaaaaaaaaaaaaaaaaaaaaaaaaaaaaaaaaaaaaaaaaaaaaaaaaaaaaaaaaaaaaaaaaaaaaaaaaaaaaaaaaaaaaaaaaaaaaaaaaaaaaaaaaaaaaaaaaaaaaaaaaaaaaaaaaaaaaaaaaaaaaaaaaaaaaaaaaaaaa"/>
    <w:basedOn w:val="a"/>
    <w:rsid w:val="0010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rsid w:val="0010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Kokina</dc:creator>
  <cp:lastModifiedBy>Виталий Сердюк</cp:lastModifiedBy>
  <cp:revision>3</cp:revision>
  <dcterms:created xsi:type="dcterms:W3CDTF">2025-10-30T16:30:00Z</dcterms:created>
  <dcterms:modified xsi:type="dcterms:W3CDTF">2025-10-31T15:20:00Z</dcterms:modified>
</cp:coreProperties>
</file>